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DFC" w:rsidRDefault="00771DFC" w:rsidP="00771DFC">
      <w:pPr>
        <w:pStyle w:val="a4"/>
        <w:spacing w:before="0" w:beforeAutospacing="0" w:after="0" w:afterAutospacing="0"/>
        <w:jc w:val="center"/>
        <w:rPr>
          <w:b/>
          <w:color w:val="000000" w:themeColor="text1"/>
        </w:rPr>
      </w:pPr>
      <w:r w:rsidRPr="00D406BC">
        <w:rPr>
          <w:b/>
          <w:color w:val="000000" w:themeColor="text1"/>
        </w:rPr>
        <w:t>Муниципальное бюджетное образовательное учреждение дополнительного</w:t>
      </w:r>
    </w:p>
    <w:p w:rsidR="00771DFC" w:rsidRDefault="00771DFC" w:rsidP="00771DFC">
      <w:pPr>
        <w:pStyle w:val="a4"/>
        <w:spacing w:before="0" w:beforeAutospacing="0" w:after="0" w:afterAutospacing="0"/>
        <w:jc w:val="center"/>
        <w:rPr>
          <w:b/>
          <w:color w:val="000000" w:themeColor="text1"/>
        </w:rPr>
      </w:pPr>
      <w:r w:rsidRPr="00D406BC">
        <w:rPr>
          <w:b/>
          <w:color w:val="000000" w:themeColor="text1"/>
        </w:rPr>
        <w:t xml:space="preserve">образования «Центр детского творчества» </w:t>
      </w:r>
      <w:proofErr w:type="spellStart"/>
      <w:r w:rsidRPr="00D406BC">
        <w:rPr>
          <w:b/>
          <w:color w:val="000000" w:themeColor="text1"/>
        </w:rPr>
        <w:t>Актанышского</w:t>
      </w:r>
      <w:proofErr w:type="spellEnd"/>
      <w:r w:rsidRPr="00D406BC">
        <w:rPr>
          <w:b/>
          <w:color w:val="000000" w:themeColor="text1"/>
        </w:rPr>
        <w:t xml:space="preserve"> муниципального района</w:t>
      </w:r>
    </w:p>
    <w:p w:rsidR="00771DFC" w:rsidRDefault="00771DFC" w:rsidP="00771DFC">
      <w:pPr>
        <w:pStyle w:val="a4"/>
        <w:spacing w:before="0" w:beforeAutospacing="0" w:after="0" w:afterAutospacing="0"/>
        <w:jc w:val="center"/>
        <w:rPr>
          <w:b/>
          <w:color w:val="000000" w:themeColor="text1"/>
        </w:rPr>
      </w:pPr>
      <w:r w:rsidRPr="00D406BC">
        <w:rPr>
          <w:b/>
          <w:color w:val="000000" w:themeColor="text1"/>
        </w:rPr>
        <w:t>Республика Татарстан</w:t>
      </w:r>
    </w:p>
    <w:p w:rsidR="00771DFC" w:rsidRDefault="00771DFC" w:rsidP="00771DFC">
      <w:pPr>
        <w:pStyle w:val="a4"/>
        <w:spacing w:before="0" w:beforeAutospacing="0" w:after="0" w:afterAutospacing="0"/>
        <w:jc w:val="center"/>
        <w:rPr>
          <w:b/>
          <w:color w:val="000000" w:themeColor="text1"/>
        </w:rPr>
      </w:pPr>
    </w:p>
    <w:p w:rsidR="00771DFC" w:rsidRDefault="00771DFC" w:rsidP="00771DFC">
      <w:pPr>
        <w:pStyle w:val="a4"/>
        <w:spacing w:before="0" w:beforeAutospacing="0" w:after="0" w:afterAutospacing="0"/>
        <w:jc w:val="center"/>
        <w:rPr>
          <w:b/>
          <w:color w:val="000000" w:themeColor="text1"/>
        </w:rPr>
      </w:pPr>
    </w:p>
    <w:p w:rsidR="00771DFC" w:rsidRPr="00D406BC" w:rsidRDefault="00771DFC" w:rsidP="00771DFC">
      <w:pPr>
        <w:pStyle w:val="a4"/>
        <w:spacing w:before="0" w:beforeAutospacing="0" w:after="0" w:afterAutospacing="0"/>
        <w:jc w:val="both"/>
        <w:rPr>
          <w:b/>
          <w:color w:val="000000" w:themeColor="text1"/>
        </w:rPr>
      </w:pPr>
    </w:p>
    <w:p w:rsidR="00771DFC" w:rsidRPr="00AE66EB" w:rsidRDefault="00771DFC" w:rsidP="00771DFC">
      <w:pPr>
        <w:pStyle w:val="a4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proofErr w:type="gramStart"/>
      <w:r w:rsidRPr="000F0D3F">
        <w:rPr>
          <w:color w:val="000000"/>
          <w:sz w:val="22"/>
          <w:szCs w:val="22"/>
        </w:rPr>
        <w:t>Принята</w:t>
      </w:r>
      <w:proofErr w:type="gramEnd"/>
      <w:r w:rsidRPr="000F0D3F">
        <w:rPr>
          <w:color w:val="000000"/>
          <w:sz w:val="22"/>
          <w:szCs w:val="22"/>
        </w:rPr>
        <w:t xml:space="preserve"> на </w:t>
      </w:r>
      <w:r w:rsidRPr="00AE66EB">
        <w:rPr>
          <w:color w:val="000000"/>
          <w:sz w:val="22"/>
          <w:szCs w:val="22"/>
        </w:rPr>
        <w:t>заседании                                                                                                                                                    «Утверждаю»</w:t>
      </w:r>
    </w:p>
    <w:p w:rsidR="00771DFC" w:rsidRPr="00AE66EB" w:rsidRDefault="00771DFC" w:rsidP="00771DFC">
      <w:pPr>
        <w:pStyle w:val="a4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AE66EB">
        <w:rPr>
          <w:color w:val="000000"/>
          <w:sz w:val="22"/>
          <w:szCs w:val="22"/>
        </w:rPr>
        <w:t>Педагогического совета                                                                                                                                      Директор МБОУДО «ЦДТ»</w:t>
      </w:r>
    </w:p>
    <w:p w:rsidR="00771DFC" w:rsidRPr="00AE66EB" w:rsidRDefault="00771DFC" w:rsidP="00771DFC">
      <w:pPr>
        <w:pStyle w:val="a4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AE66EB">
        <w:rPr>
          <w:color w:val="000000"/>
          <w:sz w:val="22"/>
          <w:szCs w:val="22"/>
        </w:rPr>
        <w:t>от «____»_____________ 2018 г.                                                                                                                    _______________ /</w:t>
      </w:r>
      <w:proofErr w:type="spellStart"/>
      <w:r w:rsidRPr="00AE66EB">
        <w:rPr>
          <w:color w:val="000000"/>
          <w:sz w:val="22"/>
          <w:szCs w:val="22"/>
        </w:rPr>
        <w:t>Хузин</w:t>
      </w:r>
      <w:proofErr w:type="spellEnd"/>
      <w:r w:rsidRPr="00AE66EB">
        <w:rPr>
          <w:color w:val="000000"/>
          <w:sz w:val="22"/>
          <w:szCs w:val="22"/>
        </w:rPr>
        <w:t xml:space="preserve"> И.Т./</w:t>
      </w:r>
    </w:p>
    <w:p w:rsidR="00771DFC" w:rsidRPr="00AE66EB" w:rsidRDefault="00771DFC" w:rsidP="00771DFC">
      <w:pPr>
        <w:pStyle w:val="a4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AE66EB">
        <w:rPr>
          <w:color w:val="000000"/>
          <w:sz w:val="22"/>
          <w:szCs w:val="22"/>
        </w:rPr>
        <w:t>Протокол № __________                                                                                                                                      приказ №______________</w:t>
      </w:r>
    </w:p>
    <w:p w:rsidR="00771DFC" w:rsidRPr="00AE66EB" w:rsidRDefault="00771DFC" w:rsidP="00771DFC">
      <w:pPr>
        <w:pStyle w:val="a4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AE66EB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 xml:space="preserve">                                             от «____» __________ 2018</w:t>
      </w:r>
      <w:r w:rsidRPr="00AE66EB">
        <w:rPr>
          <w:color w:val="000000"/>
          <w:sz w:val="22"/>
          <w:szCs w:val="22"/>
        </w:rPr>
        <w:t xml:space="preserve"> г.</w:t>
      </w:r>
    </w:p>
    <w:p w:rsidR="00771DFC" w:rsidRDefault="00771DFC" w:rsidP="00771DFC">
      <w:pPr>
        <w:pStyle w:val="a4"/>
        <w:spacing w:before="0" w:beforeAutospacing="0" w:after="0" w:afterAutospacing="0"/>
        <w:rPr>
          <w:color w:val="000000"/>
          <w:sz w:val="27"/>
          <w:szCs w:val="27"/>
        </w:rPr>
      </w:pPr>
    </w:p>
    <w:p w:rsidR="00771DFC" w:rsidRDefault="00771DFC" w:rsidP="00771DFC">
      <w:pPr>
        <w:pStyle w:val="a4"/>
        <w:spacing w:before="0" w:beforeAutospacing="0" w:after="0" w:afterAutospacing="0"/>
        <w:rPr>
          <w:color w:val="000000"/>
          <w:sz w:val="27"/>
          <w:szCs w:val="27"/>
        </w:rPr>
      </w:pPr>
    </w:p>
    <w:p w:rsidR="00771DFC" w:rsidRDefault="00771DFC" w:rsidP="00771DFC">
      <w:pPr>
        <w:pStyle w:val="a4"/>
        <w:spacing w:before="0" w:beforeAutospacing="0" w:after="0" w:afterAutospacing="0"/>
        <w:rPr>
          <w:color w:val="000000"/>
          <w:sz w:val="27"/>
          <w:szCs w:val="27"/>
        </w:rPr>
      </w:pPr>
    </w:p>
    <w:p w:rsidR="00771DFC" w:rsidRPr="000F0D3F" w:rsidRDefault="00771DFC" w:rsidP="00771DFC">
      <w:pPr>
        <w:pStyle w:val="a4"/>
        <w:spacing w:before="0" w:beforeAutospacing="0" w:after="0" w:afterAutospacing="0"/>
        <w:rPr>
          <w:color w:val="000000"/>
          <w:sz w:val="22"/>
          <w:szCs w:val="22"/>
        </w:rPr>
      </w:pPr>
    </w:p>
    <w:p w:rsidR="00771DFC" w:rsidRPr="007126A5" w:rsidRDefault="00771DFC" w:rsidP="00771DFC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7126A5">
        <w:rPr>
          <w:rFonts w:ascii="Times New Roman" w:hAnsi="Times New Roman" w:cs="Times New Roman"/>
          <w:b/>
          <w:color w:val="000000"/>
          <w:sz w:val="36"/>
          <w:szCs w:val="36"/>
        </w:rPr>
        <w:t>Дополнительная общеобразовательная   общеразвивающая программа                                                                                      «Танцевальная мозаика»</w:t>
      </w:r>
    </w:p>
    <w:p w:rsidR="00771DFC" w:rsidRPr="0008112C" w:rsidRDefault="00771DFC" w:rsidP="00771DFC">
      <w:pPr>
        <w:spacing w:after="0" w:line="240" w:lineRule="auto"/>
        <w:ind w:left="284"/>
        <w:jc w:val="center"/>
        <w:rPr>
          <w:b/>
          <w:color w:val="000000"/>
          <w:sz w:val="16"/>
          <w:szCs w:val="16"/>
        </w:rPr>
      </w:pPr>
    </w:p>
    <w:p w:rsidR="00771DFC" w:rsidRDefault="00771DFC" w:rsidP="00771DFC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Направленность: художественная</w:t>
      </w:r>
    </w:p>
    <w:p w:rsidR="00771DFC" w:rsidRDefault="00771DFC" w:rsidP="00771DFC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Возраст детей: 6-7 лет</w:t>
      </w:r>
    </w:p>
    <w:p w:rsidR="00771DFC" w:rsidRDefault="00771DFC" w:rsidP="00771DFC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Срок реализации программы: 1 год</w:t>
      </w:r>
    </w:p>
    <w:p w:rsidR="00771DFC" w:rsidRDefault="00771DFC" w:rsidP="00771DFC">
      <w:pPr>
        <w:pStyle w:val="a4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        Составитель:</w:t>
      </w:r>
    </w:p>
    <w:p w:rsidR="00771DFC" w:rsidRDefault="00771DFC" w:rsidP="00771DFC">
      <w:pPr>
        <w:pStyle w:val="a4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                                                   Муратова </w:t>
      </w:r>
      <w:proofErr w:type="spellStart"/>
      <w:r>
        <w:rPr>
          <w:color w:val="000000"/>
          <w:sz w:val="27"/>
          <w:szCs w:val="27"/>
        </w:rPr>
        <w:t>Миляуша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Зуфаровна</w:t>
      </w:r>
      <w:proofErr w:type="spellEnd"/>
      <w:r>
        <w:rPr>
          <w:color w:val="000000"/>
          <w:sz w:val="27"/>
          <w:szCs w:val="27"/>
        </w:rPr>
        <w:t xml:space="preserve"> -                                                                                                                                                                                                                                                                    педагог дополнительного образования</w:t>
      </w:r>
    </w:p>
    <w:p w:rsidR="00771DFC" w:rsidRPr="0008112C" w:rsidRDefault="00771DFC" w:rsidP="00771DFC">
      <w:pPr>
        <w:spacing w:line="480" w:lineRule="auto"/>
        <w:ind w:left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F46F4C" w:rsidRDefault="008D1E3C" w:rsidP="00F46F4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D1E3C">
        <w:rPr>
          <w:b/>
          <w:noProof/>
          <w:color w:val="000000"/>
          <w:sz w:val="27"/>
          <w:szCs w:val="27"/>
          <w:lang w:eastAsia="ru-RU"/>
        </w:rPr>
        <w:pict>
          <v:rect id="_x0000_s1027" style="position:absolute;left:0;text-align:left;margin-left:344.55pt;margin-top:23.2pt;width:41.25pt;height:35.25pt;z-index:251658240" stroked="f"/>
        </w:pict>
      </w:r>
      <w:r w:rsidR="00771DFC">
        <w:rPr>
          <w:b/>
          <w:color w:val="000000"/>
          <w:sz w:val="27"/>
          <w:szCs w:val="27"/>
        </w:rPr>
        <w:t xml:space="preserve">              </w:t>
      </w:r>
      <w:r w:rsidR="00771DFC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="00771DFC">
        <w:rPr>
          <w:rFonts w:ascii="Times New Roman" w:hAnsi="Times New Roman"/>
          <w:sz w:val="24"/>
          <w:szCs w:val="24"/>
        </w:rPr>
        <w:t>Актаныш</w:t>
      </w:r>
      <w:proofErr w:type="spellEnd"/>
      <w:r w:rsidR="00771DFC">
        <w:rPr>
          <w:rFonts w:ascii="Times New Roman" w:hAnsi="Times New Roman"/>
          <w:sz w:val="24"/>
          <w:szCs w:val="24"/>
        </w:rPr>
        <w:t>, 2018 г.</w:t>
      </w:r>
    </w:p>
    <w:p w:rsidR="00A624D0" w:rsidRDefault="00A624D0" w:rsidP="00F46F4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771DFC" w:rsidRPr="00F46F4C" w:rsidRDefault="00771DFC" w:rsidP="00A624D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46B3">
        <w:rPr>
          <w:b/>
          <w:bCs/>
          <w:sz w:val="24"/>
          <w:szCs w:val="24"/>
        </w:rPr>
        <w:t>Информационная</w:t>
      </w:r>
      <w:r w:rsidR="00F46F4C">
        <w:rPr>
          <w:b/>
          <w:bCs/>
          <w:sz w:val="24"/>
          <w:szCs w:val="24"/>
        </w:rPr>
        <w:t xml:space="preserve"> карта образовательной программы</w:t>
      </w:r>
    </w:p>
    <w:tbl>
      <w:tblPr>
        <w:tblpPr w:leftFromText="180" w:rightFromText="180" w:horzAnchor="margin" w:tblpY="930"/>
        <w:tblW w:w="14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69"/>
        <w:gridCol w:w="7561"/>
        <w:gridCol w:w="6606"/>
      </w:tblGrid>
      <w:tr w:rsidR="00771DFC" w:rsidRPr="00F246B3" w:rsidTr="00F46F4C">
        <w:trPr>
          <w:trHeight w:val="186"/>
        </w:trPr>
        <w:tc>
          <w:tcPr>
            <w:tcW w:w="769" w:type="dxa"/>
          </w:tcPr>
          <w:p w:rsidR="00771DFC" w:rsidRPr="00F246B3" w:rsidRDefault="00771DFC" w:rsidP="00F46F4C">
            <w:pPr>
              <w:pStyle w:val="Default"/>
              <w:ind w:left="114"/>
              <w:rPr>
                <w:b/>
                <w:color w:val="auto"/>
              </w:rPr>
            </w:pPr>
            <w:r w:rsidRPr="00F246B3">
              <w:rPr>
                <w:b/>
              </w:rPr>
              <w:t>1.</w:t>
            </w:r>
          </w:p>
          <w:p w:rsidR="00771DFC" w:rsidRPr="00F246B3" w:rsidRDefault="00771DFC" w:rsidP="00F46F4C">
            <w:pPr>
              <w:pStyle w:val="Default"/>
              <w:ind w:left="114"/>
              <w:rPr>
                <w:b/>
                <w:color w:val="auto"/>
              </w:rPr>
            </w:pPr>
          </w:p>
        </w:tc>
        <w:tc>
          <w:tcPr>
            <w:tcW w:w="7561" w:type="dxa"/>
          </w:tcPr>
          <w:p w:rsidR="00771DFC" w:rsidRPr="00F246B3" w:rsidRDefault="00771DFC" w:rsidP="00F46F4C">
            <w:pPr>
              <w:pStyle w:val="Default"/>
            </w:pPr>
            <w:r w:rsidRPr="00F246B3">
              <w:rPr>
                <w:b/>
                <w:bCs/>
              </w:rPr>
              <w:t>Образовательная организация</w:t>
            </w:r>
          </w:p>
        </w:tc>
        <w:tc>
          <w:tcPr>
            <w:tcW w:w="6606" w:type="dxa"/>
          </w:tcPr>
          <w:p w:rsidR="00771DFC" w:rsidRPr="00F246B3" w:rsidRDefault="00771DFC" w:rsidP="00F46F4C">
            <w:pPr>
              <w:pStyle w:val="Default"/>
              <w:rPr>
                <w:color w:val="auto"/>
              </w:rPr>
            </w:pPr>
            <w:r w:rsidRPr="00F246B3">
              <w:rPr>
                <w:color w:val="auto"/>
              </w:rPr>
              <w:t xml:space="preserve">МБОУ ДО «Центр детского творчества» </w:t>
            </w:r>
            <w:proofErr w:type="spellStart"/>
            <w:r w:rsidRPr="00F246B3">
              <w:rPr>
                <w:color w:val="auto"/>
              </w:rPr>
              <w:t>Актанышского</w:t>
            </w:r>
            <w:proofErr w:type="spellEnd"/>
            <w:r w:rsidRPr="00F246B3">
              <w:rPr>
                <w:color w:val="auto"/>
              </w:rPr>
              <w:t xml:space="preserve"> муниципального района</w:t>
            </w:r>
          </w:p>
        </w:tc>
      </w:tr>
      <w:tr w:rsidR="00771DFC" w:rsidRPr="00F246B3" w:rsidTr="00F46F4C">
        <w:trPr>
          <w:trHeight w:val="406"/>
        </w:trPr>
        <w:tc>
          <w:tcPr>
            <w:tcW w:w="769" w:type="dxa"/>
          </w:tcPr>
          <w:p w:rsidR="00771DFC" w:rsidRPr="00F246B3" w:rsidRDefault="00771DFC" w:rsidP="00F46F4C">
            <w:pPr>
              <w:pStyle w:val="Default"/>
              <w:ind w:left="114"/>
              <w:rPr>
                <w:b/>
                <w:color w:val="auto"/>
              </w:rPr>
            </w:pPr>
            <w:r w:rsidRPr="00F246B3">
              <w:rPr>
                <w:b/>
                <w:bCs/>
              </w:rPr>
              <w:t>2.</w:t>
            </w:r>
          </w:p>
          <w:p w:rsidR="00771DFC" w:rsidRPr="00F246B3" w:rsidRDefault="00771DFC" w:rsidP="00F46F4C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7561" w:type="dxa"/>
          </w:tcPr>
          <w:p w:rsidR="00771DFC" w:rsidRPr="00F246B3" w:rsidRDefault="00771DFC" w:rsidP="00F46F4C">
            <w:pPr>
              <w:pStyle w:val="Default"/>
            </w:pPr>
            <w:r w:rsidRPr="00F246B3">
              <w:rPr>
                <w:b/>
                <w:bCs/>
              </w:rPr>
              <w:t>Полное название программы</w:t>
            </w:r>
          </w:p>
        </w:tc>
        <w:tc>
          <w:tcPr>
            <w:tcW w:w="6606" w:type="dxa"/>
          </w:tcPr>
          <w:p w:rsidR="00771DFC" w:rsidRPr="00F246B3" w:rsidRDefault="00771DFC" w:rsidP="00F46F4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  общеразвивающая программа                                                                                      «Танцевальная мозаика»</w:t>
            </w:r>
          </w:p>
        </w:tc>
      </w:tr>
      <w:tr w:rsidR="00771DFC" w:rsidRPr="00F246B3" w:rsidTr="00F46F4C">
        <w:trPr>
          <w:trHeight w:val="245"/>
        </w:trPr>
        <w:tc>
          <w:tcPr>
            <w:tcW w:w="769" w:type="dxa"/>
          </w:tcPr>
          <w:p w:rsidR="00771DFC" w:rsidRPr="00F246B3" w:rsidRDefault="00771DFC" w:rsidP="00F46F4C">
            <w:pPr>
              <w:pStyle w:val="Default"/>
              <w:ind w:left="114"/>
              <w:rPr>
                <w:b/>
                <w:bCs/>
              </w:rPr>
            </w:pPr>
            <w:r w:rsidRPr="00F246B3">
              <w:rPr>
                <w:b/>
                <w:bCs/>
              </w:rPr>
              <w:t>3.</w:t>
            </w:r>
          </w:p>
        </w:tc>
        <w:tc>
          <w:tcPr>
            <w:tcW w:w="7561" w:type="dxa"/>
          </w:tcPr>
          <w:p w:rsidR="00771DFC" w:rsidRPr="00F246B3" w:rsidRDefault="00771DFC" w:rsidP="00F46F4C">
            <w:pPr>
              <w:pStyle w:val="Default"/>
              <w:rPr>
                <w:b/>
                <w:bCs/>
              </w:rPr>
            </w:pPr>
            <w:r w:rsidRPr="00F246B3">
              <w:rPr>
                <w:b/>
                <w:bCs/>
              </w:rPr>
              <w:t>Направленность программы</w:t>
            </w:r>
          </w:p>
        </w:tc>
        <w:tc>
          <w:tcPr>
            <w:tcW w:w="6606" w:type="dxa"/>
          </w:tcPr>
          <w:p w:rsidR="00771DFC" w:rsidRPr="00F246B3" w:rsidRDefault="00771DFC" w:rsidP="00F46F4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F246B3">
              <w:rPr>
                <w:color w:val="000000"/>
              </w:rPr>
              <w:t>художественная</w:t>
            </w:r>
          </w:p>
        </w:tc>
      </w:tr>
      <w:tr w:rsidR="00771DFC" w:rsidRPr="00F246B3" w:rsidTr="00F46F4C">
        <w:trPr>
          <w:trHeight w:val="245"/>
        </w:trPr>
        <w:tc>
          <w:tcPr>
            <w:tcW w:w="769" w:type="dxa"/>
          </w:tcPr>
          <w:p w:rsidR="00771DFC" w:rsidRPr="00F246B3" w:rsidRDefault="00771DFC" w:rsidP="00F46F4C">
            <w:pPr>
              <w:pStyle w:val="Default"/>
              <w:ind w:left="114"/>
              <w:rPr>
                <w:b/>
                <w:bCs/>
              </w:rPr>
            </w:pPr>
            <w:r w:rsidRPr="00F246B3">
              <w:rPr>
                <w:b/>
                <w:bCs/>
              </w:rPr>
              <w:t>4.</w:t>
            </w:r>
          </w:p>
        </w:tc>
        <w:tc>
          <w:tcPr>
            <w:tcW w:w="7561" w:type="dxa"/>
          </w:tcPr>
          <w:p w:rsidR="00771DFC" w:rsidRPr="00F246B3" w:rsidRDefault="00771DFC" w:rsidP="00F46F4C">
            <w:pPr>
              <w:pStyle w:val="Default"/>
              <w:rPr>
                <w:b/>
                <w:bCs/>
              </w:rPr>
            </w:pPr>
            <w:r w:rsidRPr="00F246B3">
              <w:rPr>
                <w:b/>
                <w:bCs/>
              </w:rPr>
              <w:t>Сведения о разработчиках</w:t>
            </w:r>
          </w:p>
          <w:p w:rsidR="00771DFC" w:rsidRPr="00F246B3" w:rsidRDefault="00771DFC" w:rsidP="00F46F4C">
            <w:pPr>
              <w:pStyle w:val="Default"/>
              <w:rPr>
                <w:b/>
                <w:bCs/>
              </w:rPr>
            </w:pPr>
            <w:r w:rsidRPr="00F246B3">
              <w:t>ФИО, должность</w:t>
            </w:r>
          </w:p>
        </w:tc>
        <w:tc>
          <w:tcPr>
            <w:tcW w:w="6606" w:type="dxa"/>
          </w:tcPr>
          <w:p w:rsidR="00771DFC" w:rsidRPr="00F246B3" w:rsidRDefault="00771DFC" w:rsidP="00F46F4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F246B3">
              <w:rPr>
                <w:color w:val="000000"/>
              </w:rPr>
              <w:t xml:space="preserve">Муратова </w:t>
            </w:r>
            <w:proofErr w:type="spellStart"/>
            <w:r w:rsidRPr="00F246B3">
              <w:rPr>
                <w:color w:val="000000"/>
              </w:rPr>
              <w:t>Миляуша</w:t>
            </w:r>
            <w:proofErr w:type="spellEnd"/>
            <w:r w:rsidRPr="00F246B3">
              <w:rPr>
                <w:color w:val="000000"/>
              </w:rPr>
              <w:t xml:space="preserve"> </w:t>
            </w:r>
            <w:proofErr w:type="spellStart"/>
            <w:r w:rsidRPr="00F246B3">
              <w:rPr>
                <w:color w:val="000000"/>
              </w:rPr>
              <w:t>Зуфаровна</w:t>
            </w:r>
            <w:proofErr w:type="spellEnd"/>
          </w:p>
          <w:p w:rsidR="00771DFC" w:rsidRPr="00F246B3" w:rsidRDefault="00771DFC" w:rsidP="00F46F4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F246B3">
              <w:rPr>
                <w:color w:val="000000"/>
              </w:rPr>
              <w:t>Педагог дополнительного образования по хореографии</w:t>
            </w:r>
          </w:p>
        </w:tc>
      </w:tr>
      <w:tr w:rsidR="00771DFC" w:rsidRPr="00F246B3" w:rsidTr="00F46F4C">
        <w:trPr>
          <w:trHeight w:val="245"/>
        </w:trPr>
        <w:tc>
          <w:tcPr>
            <w:tcW w:w="769" w:type="dxa"/>
          </w:tcPr>
          <w:p w:rsidR="00771DFC" w:rsidRPr="00F246B3" w:rsidRDefault="00771DFC" w:rsidP="00F46F4C">
            <w:pPr>
              <w:pStyle w:val="Default"/>
              <w:ind w:left="114"/>
              <w:rPr>
                <w:b/>
                <w:bCs/>
              </w:rPr>
            </w:pPr>
            <w:r w:rsidRPr="00F246B3">
              <w:rPr>
                <w:b/>
                <w:bCs/>
              </w:rPr>
              <w:t>5.</w:t>
            </w:r>
          </w:p>
        </w:tc>
        <w:tc>
          <w:tcPr>
            <w:tcW w:w="7561" w:type="dxa"/>
          </w:tcPr>
          <w:p w:rsidR="00771DFC" w:rsidRPr="00F246B3" w:rsidRDefault="00771DFC" w:rsidP="00F46F4C">
            <w:pPr>
              <w:pStyle w:val="Default"/>
            </w:pPr>
            <w:r w:rsidRPr="00F246B3">
              <w:rPr>
                <w:b/>
                <w:bCs/>
              </w:rPr>
              <w:t>Сведения о программе:</w:t>
            </w:r>
          </w:p>
        </w:tc>
        <w:tc>
          <w:tcPr>
            <w:tcW w:w="6606" w:type="dxa"/>
          </w:tcPr>
          <w:p w:rsidR="00771DFC" w:rsidRPr="00F246B3" w:rsidRDefault="00771DFC" w:rsidP="00F46F4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F246B3">
              <w:t>Программа дополнительного образования хореографического кружка</w:t>
            </w:r>
          </w:p>
        </w:tc>
      </w:tr>
      <w:tr w:rsidR="00771DFC" w:rsidRPr="00F246B3" w:rsidTr="00F46F4C">
        <w:trPr>
          <w:trHeight w:val="245"/>
        </w:trPr>
        <w:tc>
          <w:tcPr>
            <w:tcW w:w="769" w:type="dxa"/>
          </w:tcPr>
          <w:p w:rsidR="00771DFC" w:rsidRPr="00F246B3" w:rsidRDefault="00771DFC" w:rsidP="00F46F4C">
            <w:pPr>
              <w:pStyle w:val="Default"/>
              <w:ind w:left="114"/>
              <w:rPr>
                <w:b/>
                <w:bCs/>
              </w:rPr>
            </w:pPr>
            <w:r w:rsidRPr="00F246B3">
              <w:t>5.1.</w:t>
            </w:r>
          </w:p>
        </w:tc>
        <w:tc>
          <w:tcPr>
            <w:tcW w:w="7561" w:type="dxa"/>
          </w:tcPr>
          <w:p w:rsidR="00771DFC" w:rsidRPr="00F246B3" w:rsidRDefault="00771DFC" w:rsidP="00F46F4C">
            <w:pPr>
              <w:pStyle w:val="Default"/>
              <w:rPr>
                <w:b/>
                <w:bCs/>
              </w:rPr>
            </w:pPr>
            <w:r w:rsidRPr="00F246B3">
              <w:t>Срок реализации</w:t>
            </w:r>
          </w:p>
        </w:tc>
        <w:tc>
          <w:tcPr>
            <w:tcW w:w="6606" w:type="dxa"/>
          </w:tcPr>
          <w:p w:rsidR="00771DFC" w:rsidRPr="00F246B3" w:rsidRDefault="00771DFC" w:rsidP="00F46F4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F246B3">
              <w:rPr>
                <w:color w:val="000000"/>
              </w:rPr>
              <w:t>1 год</w:t>
            </w:r>
          </w:p>
        </w:tc>
      </w:tr>
      <w:tr w:rsidR="00771DFC" w:rsidRPr="00F246B3" w:rsidTr="00F46F4C">
        <w:trPr>
          <w:trHeight w:val="245"/>
        </w:trPr>
        <w:tc>
          <w:tcPr>
            <w:tcW w:w="769" w:type="dxa"/>
          </w:tcPr>
          <w:p w:rsidR="00771DFC" w:rsidRPr="00F246B3" w:rsidRDefault="00771DFC" w:rsidP="00F46F4C">
            <w:pPr>
              <w:pStyle w:val="Default"/>
            </w:pPr>
            <w:r w:rsidRPr="00F246B3">
              <w:t>5.2.</w:t>
            </w:r>
          </w:p>
        </w:tc>
        <w:tc>
          <w:tcPr>
            <w:tcW w:w="7561" w:type="dxa"/>
          </w:tcPr>
          <w:p w:rsidR="00771DFC" w:rsidRPr="00F246B3" w:rsidRDefault="00771DFC" w:rsidP="00F46F4C">
            <w:pPr>
              <w:pStyle w:val="Default"/>
            </w:pPr>
            <w:r w:rsidRPr="00F246B3">
              <w:t>Возраст обучающихся</w:t>
            </w:r>
          </w:p>
        </w:tc>
        <w:tc>
          <w:tcPr>
            <w:tcW w:w="6606" w:type="dxa"/>
          </w:tcPr>
          <w:p w:rsidR="00771DFC" w:rsidRPr="00F246B3" w:rsidRDefault="00771DFC" w:rsidP="00F46F4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F246B3">
              <w:rPr>
                <w:color w:val="000000"/>
              </w:rPr>
              <w:t>6-7 лет</w:t>
            </w:r>
          </w:p>
        </w:tc>
      </w:tr>
      <w:tr w:rsidR="00771DFC" w:rsidRPr="00F246B3" w:rsidTr="00F46F4C">
        <w:trPr>
          <w:trHeight w:val="245"/>
        </w:trPr>
        <w:tc>
          <w:tcPr>
            <w:tcW w:w="769" w:type="dxa"/>
          </w:tcPr>
          <w:p w:rsidR="00771DFC" w:rsidRPr="00F246B3" w:rsidRDefault="00771DFC" w:rsidP="00F46F4C">
            <w:pPr>
              <w:pStyle w:val="Default"/>
            </w:pPr>
            <w:r w:rsidRPr="00F246B3">
              <w:t>5.3.</w:t>
            </w:r>
          </w:p>
        </w:tc>
        <w:tc>
          <w:tcPr>
            <w:tcW w:w="7561" w:type="dxa"/>
          </w:tcPr>
          <w:p w:rsidR="00771DFC" w:rsidRPr="00F246B3" w:rsidRDefault="00771DFC" w:rsidP="00F46F4C">
            <w:pPr>
              <w:pStyle w:val="Default"/>
            </w:pPr>
            <w:r w:rsidRPr="00F246B3">
              <w:t>Характеристика программы:</w:t>
            </w:r>
          </w:p>
          <w:p w:rsidR="00771DFC" w:rsidRPr="00F246B3" w:rsidRDefault="00F46F4C" w:rsidP="00F46F4C">
            <w:pPr>
              <w:pStyle w:val="Default"/>
            </w:pPr>
            <w:r>
              <w:t>- тип программы</w:t>
            </w:r>
          </w:p>
          <w:p w:rsidR="00771DFC" w:rsidRPr="00F246B3" w:rsidRDefault="00771DFC" w:rsidP="00F46F4C">
            <w:pPr>
              <w:pStyle w:val="Default"/>
            </w:pPr>
            <w:r w:rsidRPr="00F246B3">
              <w:t>- вид программы</w:t>
            </w:r>
          </w:p>
          <w:p w:rsidR="00771DFC" w:rsidRPr="00F246B3" w:rsidRDefault="00771DFC" w:rsidP="00F46F4C">
            <w:pPr>
              <w:pStyle w:val="Default"/>
            </w:pPr>
            <w:r w:rsidRPr="00F246B3">
              <w:t>- принцип проектирования программы</w:t>
            </w:r>
          </w:p>
          <w:p w:rsidR="00771DFC" w:rsidRPr="00F246B3" w:rsidRDefault="00771DFC" w:rsidP="00F46F4C">
            <w:pPr>
              <w:pStyle w:val="Default"/>
            </w:pPr>
            <w:r w:rsidRPr="00F246B3">
              <w:t>- форма организации содержания и учебного процесса</w:t>
            </w:r>
          </w:p>
        </w:tc>
        <w:tc>
          <w:tcPr>
            <w:tcW w:w="6606" w:type="dxa"/>
          </w:tcPr>
          <w:p w:rsidR="00771DFC" w:rsidRPr="00F246B3" w:rsidRDefault="00771DFC" w:rsidP="00F46F4C">
            <w:pPr>
              <w:pStyle w:val="Default"/>
            </w:pPr>
            <w:r w:rsidRPr="00F246B3">
              <w:t>дополнительная</w:t>
            </w:r>
          </w:p>
          <w:p w:rsidR="00771DFC" w:rsidRPr="00F246B3" w:rsidRDefault="00771DFC" w:rsidP="00F46F4C">
            <w:pPr>
              <w:pStyle w:val="Default"/>
            </w:pPr>
            <w:r w:rsidRPr="00F246B3">
              <w:t>общеобразовательная</w:t>
            </w:r>
          </w:p>
          <w:p w:rsidR="00771DFC" w:rsidRPr="00F246B3" w:rsidRDefault="00771DFC" w:rsidP="00F46F4C">
            <w:pPr>
              <w:pStyle w:val="a4"/>
              <w:spacing w:before="0" w:beforeAutospacing="0" w:after="0" w:afterAutospacing="0"/>
            </w:pPr>
            <w:r w:rsidRPr="00F246B3">
              <w:t>программа</w:t>
            </w:r>
          </w:p>
          <w:p w:rsidR="00771DFC" w:rsidRPr="00F246B3" w:rsidRDefault="00771DFC" w:rsidP="00F46F4C">
            <w:pPr>
              <w:pStyle w:val="a4"/>
              <w:spacing w:before="0" w:beforeAutospacing="0" w:after="0" w:afterAutospacing="0"/>
            </w:pPr>
            <w:r w:rsidRPr="00F246B3">
              <w:t>общеразвивающая</w:t>
            </w:r>
          </w:p>
          <w:p w:rsidR="00771DFC" w:rsidRPr="00F246B3" w:rsidRDefault="00771DFC" w:rsidP="00F46F4C">
            <w:pPr>
              <w:pStyle w:val="a4"/>
              <w:spacing w:before="0" w:beforeAutospacing="0" w:after="0" w:afterAutospacing="0"/>
            </w:pPr>
            <w:proofErr w:type="spellStart"/>
            <w:r w:rsidRPr="00F246B3">
              <w:t>разноуровневая</w:t>
            </w:r>
            <w:proofErr w:type="spellEnd"/>
          </w:p>
          <w:p w:rsidR="00771DFC" w:rsidRPr="00F246B3" w:rsidRDefault="00771DFC" w:rsidP="00F46F4C">
            <w:pPr>
              <w:pStyle w:val="a4"/>
              <w:spacing w:before="0" w:beforeAutospacing="0" w:after="0" w:afterAutospacing="0"/>
            </w:pPr>
            <w:r w:rsidRPr="00F246B3">
              <w:t>модульная</w:t>
            </w:r>
          </w:p>
        </w:tc>
      </w:tr>
      <w:tr w:rsidR="00771DFC" w:rsidRPr="00F246B3" w:rsidTr="00F46F4C">
        <w:trPr>
          <w:trHeight w:val="245"/>
        </w:trPr>
        <w:tc>
          <w:tcPr>
            <w:tcW w:w="769" w:type="dxa"/>
          </w:tcPr>
          <w:p w:rsidR="00771DFC" w:rsidRPr="00F246B3" w:rsidRDefault="00771DFC" w:rsidP="00F46F4C">
            <w:pPr>
              <w:pStyle w:val="Default"/>
            </w:pPr>
            <w:r w:rsidRPr="00F246B3">
              <w:t>5.4.</w:t>
            </w:r>
          </w:p>
        </w:tc>
        <w:tc>
          <w:tcPr>
            <w:tcW w:w="7561" w:type="dxa"/>
          </w:tcPr>
          <w:p w:rsidR="00771DFC" w:rsidRPr="00F246B3" w:rsidRDefault="00771DFC" w:rsidP="00F46F4C">
            <w:pPr>
              <w:pStyle w:val="Default"/>
            </w:pPr>
            <w:r w:rsidRPr="00F246B3">
              <w:t>Цель программы</w:t>
            </w:r>
          </w:p>
        </w:tc>
        <w:tc>
          <w:tcPr>
            <w:tcW w:w="6606" w:type="dxa"/>
          </w:tcPr>
          <w:p w:rsidR="00771DFC" w:rsidRPr="00F246B3" w:rsidRDefault="00771DFC" w:rsidP="00F46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творческие способности через развитие музыкально-ритмических и танцевальных движений.</w:t>
            </w:r>
          </w:p>
        </w:tc>
      </w:tr>
      <w:tr w:rsidR="00771DFC" w:rsidRPr="00F246B3" w:rsidTr="00F46F4C">
        <w:trPr>
          <w:trHeight w:val="245"/>
        </w:trPr>
        <w:tc>
          <w:tcPr>
            <w:tcW w:w="769" w:type="dxa"/>
          </w:tcPr>
          <w:p w:rsidR="00771DFC" w:rsidRPr="00F246B3" w:rsidRDefault="00771DFC" w:rsidP="00F46F4C">
            <w:pPr>
              <w:pStyle w:val="Default"/>
            </w:pPr>
            <w:r w:rsidRPr="00F246B3">
              <w:rPr>
                <w:b/>
                <w:bCs/>
              </w:rPr>
              <w:t>6.</w:t>
            </w:r>
          </w:p>
        </w:tc>
        <w:tc>
          <w:tcPr>
            <w:tcW w:w="7561" w:type="dxa"/>
          </w:tcPr>
          <w:p w:rsidR="00771DFC" w:rsidRPr="00F246B3" w:rsidRDefault="00771DFC" w:rsidP="00F46F4C">
            <w:pPr>
              <w:pStyle w:val="Default"/>
            </w:pPr>
            <w:r w:rsidRPr="00F246B3">
              <w:rPr>
                <w:b/>
                <w:bCs/>
              </w:rPr>
              <w:t>Формы мониторинга результативности</w:t>
            </w:r>
          </w:p>
        </w:tc>
        <w:tc>
          <w:tcPr>
            <w:tcW w:w="6606" w:type="dxa"/>
          </w:tcPr>
          <w:p w:rsidR="00771DFC" w:rsidRPr="00F246B3" w:rsidRDefault="00771DFC" w:rsidP="00F46F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Итоги  и результаты учебного года подводятся  на контрольных  открытых  уроках, которые проходят в течени</w:t>
            </w:r>
            <w:proofErr w:type="gramStart"/>
            <w:r w:rsidRPr="00F2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и</w:t>
            </w:r>
            <w:proofErr w:type="gramEnd"/>
            <w:r w:rsidRPr="00F2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года</w:t>
            </w:r>
            <w:r w:rsidRPr="00F2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отчетный концерт в конце учебного года.</w:t>
            </w:r>
          </w:p>
        </w:tc>
      </w:tr>
      <w:tr w:rsidR="00771DFC" w:rsidRPr="00F246B3" w:rsidTr="00F46F4C">
        <w:trPr>
          <w:trHeight w:val="245"/>
        </w:trPr>
        <w:tc>
          <w:tcPr>
            <w:tcW w:w="769" w:type="dxa"/>
          </w:tcPr>
          <w:p w:rsidR="00771DFC" w:rsidRPr="00F246B3" w:rsidRDefault="00771DFC" w:rsidP="00F46F4C">
            <w:pPr>
              <w:pStyle w:val="Default"/>
            </w:pPr>
            <w:r w:rsidRPr="00F246B3">
              <w:rPr>
                <w:b/>
                <w:bCs/>
              </w:rPr>
              <w:t>7.</w:t>
            </w:r>
          </w:p>
        </w:tc>
        <w:tc>
          <w:tcPr>
            <w:tcW w:w="7561" w:type="dxa"/>
          </w:tcPr>
          <w:p w:rsidR="00771DFC" w:rsidRPr="00F246B3" w:rsidRDefault="00771DFC" w:rsidP="00F46F4C">
            <w:pPr>
              <w:pStyle w:val="Default"/>
            </w:pPr>
            <w:r w:rsidRPr="00F246B3">
              <w:rPr>
                <w:b/>
                <w:bCs/>
              </w:rPr>
              <w:t>Результативность реализации программы</w:t>
            </w:r>
          </w:p>
        </w:tc>
        <w:tc>
          <w:tcPr>
            <w:tcW w:w="6606" w:type="dxa"/>
          </w:tcPr>
          <w:p w:rsidR="00771DFC" w:rsidRPr="00F246B3" w:rsidRDefault="00771DFC" w:rsidP="00F46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предназначена для обучения детей 6 – 7 лет и рассчитана на </w:t>
            </w:r>
            <w:proofErr w:type="spellStart"/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</w:t>
            </w:r>
            <w:proofErr w:type="spellEnd"/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 Этот период можно определить как первый этап в освоении образов ритмики, азбуки классического, народного танца и партерной гимнастики.</w:t>
            </w:r>
          </w:p>
          <w:p w:rsidR="00771DFC" w:rsidRPr="00F246B3" w:rsidRDefault="00771DFC" w:rsidP="00F46F4C">
            <w:pPr>
              <w:pStyle w:val="a4"/>
              <w:spacing w:before="0" w:beforeAutospacing="0" w:after="0" w:afterAutospacing="0"/>
            </w:pPr>
          </w:p>
        </w:tc>
      </w:tr>
      <w:tr w:rsidR="00771DFC" w:rsidRPr="00F246B3" w:rsidTr="00F46F4C">
        <w:trPr>
          <w:trHeight w:val="245"/>
        </w:trPr>
        <w:tc>
          <w:tcPr>
            <w:tcW w:w="769" w:type="dxa"/>
          </w:tcPr>
          <w:p w:rsidR="00771DFC" w:rsidRPr="00F246B3" w:rsidRDefault="00771DFC" w:rsidP="00C5709E">
            <w:pPr>
              <w:pStyle w:val="Default"/>
            </w:pPr>
            <w:r w:rsidRPr="00F246B3">
              <w:rPr>
                <w:b/>
                <w:bCs/>
              </w:rPr>
              <w:t>8.</w:t>
            </w:r>
          </w:p>
        </w:tc>
        <w:tc>
          <w:tcPr>
            <w:tcW w:w="7561" w:type="dxa"/>
          </w:tcPr>
          <w:p w:rsidR="00771DFC" w:rsidRPr="00F246B3" w:rsidRDefault="00771DFC" w:rsidP="00C5709E">
            <w:pPr>
              <w:pStyle w:val="Default"/>
            </w:pPr>
            <w:r w:rsidRPr="00F246B3">
              <w:rPr>
                <w:b/>
                <w:bCs/>
              </w:rPr>
              <w:t>Дата утверждения и последней корректировки программы</w:t>
            </w:r>
          </w:p>
        </w:tc>
        <w:tc>
          <w:tcPr>
            <w:tcW w:w="6606" w:type="dxa"/>
          </w:tcPr>
          <w:p w:rsidR="00771DFC" w:rsidRPr="00F246B3" w:rsidRDefault="00771DFC" w:rsidP="00C5709E">
            <w:pPr>
              <w:pStyle w:val="a4"/>
              <w:spacing w:before="0" w:beforeAutospacing="0" w:after="0" w:afterAutospacing="0"/>
            </w:pPr>
            <w:r w:rsidRPr="00F246B3">
              <w:t>28.08.2018 год.</w:t>
            </w:r>
          </w:p>
        </w:tc>
      </w:tr>
    </w:tbl>
    <w:p w:rsidR="00771DFC" w:rsidRPr="00F246B3" w:rsidRDefault="00771DFC" w:rsidP="00771DFC">
      <w:pPr>
        <w:pStyle w:val="a4"/>
        <w:jc w:val="center"/>
        <w:rPr>
          <w:b/>
          <w:color w:val="000000"/>
          <w:lang w:val="tt-RU"/>
        </w:rPr>
      </w:pPr>
      <w:r w:rsidRPr="00F246B3">
        <w:rPr>
          <w:b/>
          <w:color w:val="000000"/>
          <w:lang w:val="tt-RU"/>
        </w:rPr>
        <w:lastRenderedPageBreak/>
        <w:t xml:space="preserve">1.3. </w:t>
      </w:r>
      <w:r w:rsidRPr="00F246B3">
        <w:rPr>
          <w:b/>
          <w:color w:val="000000"/>
        </w:rPr>
        <w:t>Оглавление программы</w:t>
      </w:r>
      <w:r w:rsidRPr="00F246B3">
        <w:rPr>
          <w:b/>
          <w:color w:val="000000"/>
          <w:lang w:val="tt-RU"/>
        </w:rPr>
        <w:t xml:space="preserve"> </w:t>
      </w:r>
      <w:r w:rsidRPr="00F246B3">
        <w:rPr>
          <w:b/>
          <w:color w:val="000000"/>
        </w:rPr>
        <w:t>дополнительного образования.</w:t>
      </w:r>
    </w:p>
    <w:p w:rsidR="00771DFC" w:rsidRPr="00F246B3" w:rsidRDefault="00771DFC" w:rsidP="00771DFC">
      <w:pPr>
        <w:pStyle w:val="a4"/>
        <w:jc w:val="center"/>
        <w:rPr>
          <w:b/>
          <w:color w:val="000000"/>
          <w:lang w:val="tt-RU"/>
        </w:rPr>
      </w:pPr>
    </w:p>
    <w:p w:rsidR="00771DFC" w:rsidRPr="00F246B3" w:rsidRDefault="00771DFC" w:rsidP="00771DFC">
      <w:pPr>
        <w:pStyle w:val="a4"/>
        <w:rPr>
          <w:color w:val="000000"/>
          <w:lang w:val="tt-RU"/>
        </w:rPr>
      </w:pPr>
      <w:r w:rsidRPr="00F246B3">
        <w:rPr>
          <w:color w:val="000000"/>
        </w:rPr>
        <w:t>1.</w:t>
      </w:r>
      <w:r w:rsidRPr="00F246B3">
        <w:rPr>
          <w:color w:val="000000"/>
          <w:lang w:val="tt-RU"/>
        </w:rPr>
        <w:t>1.Т</w:t>
      </w:r>
      <w:proofErr w:type="spellStart"/>
      <w:r w:rsidRPr="00F246B3">
        <w:rPr>
          <w:color w:val="000000"/>
        </w:rPr>
        <w:t>итульный</w:t>
      </w:r>
      <w:proofErr w:type="spellEnd"/>
      <w:r w:rsidRPr="00F246B3">
        <w:rPr>
          <w:color w:val="000000"/>
        </w:rPr>
        <w:t xml:space="preserve"> лист</w:t>
      </w:r>
      <w:r w:rsidRPr="00F246B3">
        <w:rPr>
          <w:color w:val="000000"/>
          <w:lang w:val="tt-RU"/>
        </w:rPr>
        <w:t>...................................................................................................................................................................................1</w:t>
      </w:r>
    </w:p>
    <w:p w:rsidR="00771DFC" w:rsidRPr="00F246B3" w:rsidRDefault="00771DFC" w:rsidP="00771DFC">
      <w:pPr>
        <w:pStyle w:val="a4"/>
        <w:rPr>
          <w:color w:val="000000"/>
          <w:lang w:val="tt-RU"/>
        </w:rPr>
      </w:pPr>
      <w:r w:rsidRPr="00F246B3">
        <w:rPr>
          <w:color w:val="000000"/>
        </w:rPr>
        <w:t>1.2.</w:t>
      </w:r>
      <w:r w:rsidRPr="00F246B3">
        <w:rPr>
          <w:color w:val="000000"/>
          <w:lang w:val="tt-RU"/>
        </w:rPr>
        <w:t xml:space="preserve"> И</w:t>
      </w:r>
      <w:proofErr w:type="spellStart"/>
      <w:r w:rsidRPr="00F246B3">
        <w:rPr>
          <w:color w:val="000000"/>
        </w:rPr>
        <w:t>нформационная</w:t>
      </w:r>
      <w:proofErr w:type="spellEnd"/>
      <w:r w:rsidRPr="00F246B3">
        <w:rPr>
          <w:color w:val="000000"/>
        </w:rPr>
        <w:t xml:space="preserve"> карта образовательной программы</w:t>
      </w:r>
      <w:r w:rsidRPr="00F246B3">
        <w:rPr>
          <w:color w:val="000000"/>
          <w:lang w:val="tt-RU"/>
        </w:rPr>
        <w:t>....................................................................................................................2</w:t>
      </w:r>
    </w:p>
    <w:p w:rsidR="00771DFC" w:rsidRPr="00F246B3" w:rsidRDefault="00771DFC" w:rsidP="00771DFC">
      <w:pPr>
        <w:pStyle w:val="a4"/>
        <w:rPr>
          <w:color w:val="000000"/>
          <w:lang w:val="tt-RU"/>
        </w:rPr>
      </w:pPr>
      <w:r w:rsidRPr="00F246B3">
        <w:rPr>
          <w:color w:val="000000"/>
        </w:rPr>
        <w:t>1.3.</w:t>
      </w:r>
      <w:r w:rsidRPr="00F246B3">
        <w:rPr>
          <w:color w:val="000000"/>
          <w:lang w:val="tt-RU"/>
        </w:rPr>
        <w:t xml:space="preserve"> О</w:t>
      </w:r>
      <w:proofErr w:type="spellStart"/>
      <w:r w:rsidRPr="00F246B3">
        <w:rPr>
          <w:color w:val="000000"/>
        </w:rPr>
        <w:t>гл</w:t>
      </w:r>
      <w:r w:rsidR="0015154E">
        <w:rPr>
          <w:color w:val="000000"/>
        </w:rPr>
        <w:t>а</w:t>
      </w:r>
      <w:r w:rsidRPr="00F246B3">
        <w:rPr>
          <w:color w:val="000000"/>
        </w:rPr>
        <w:t>вление</w:t>
      </w:r>
      <w:proofErr w:type="spellEnd"/>
      <w:r w:rsidRPr="00F246B3">
        <w:rPr>
          <w:color w:val="000000"/>
          <w:lang w:val="tt-RU"/>
        </w:rPr>
        <w:t>..........................................................................................................................................................................................</w:t>
      </w:r>
      <w:r w:rsidR="0015154E">
        <w:rPr>
          <w:color w:val="000000"/>
          <w:lang w:val="tt-RU"/>
        </w:rPr>
        <w:t>3</w:t>
      </w:r>
    </w:p>
    <w:p w:rsidR="00771DFC" w:rsidRPr="00F246B3" w:rsidRDefault="00771DFC" w:rsidP="00771DFC">
      <w:pPr>
        <w:pStyle w:val="a4"/>
        <w:rPr>
          <w:color w:val="000000"/>
          <w:lang w:val="tt-RU"/>
        </w:rPr>
      </w:pPr>
      <w:r w:rsidRPr="00F246B3">
        <w:rPr>
          <w:color w:val="000000"/>
        </w:rPr>
        <w:t>1.4.</w:t>
      </w:r>
      <w:r w:rsidRPr="00F246B3">
        <w:rPr>
          <w:color w:val="000000"/>
          <w:lang w:val="tt-RU"/>
        </w:rPr>
        <w:t xml:space="preserve"> П</w:t>
      </w:r>
      <w:proofErr w:type="spellStart"/>
      <w:r w:rsidRPr="00F246B3">
        <w:rPr>
          <w:color w:val="000000"/>
        </w:rPr>
        <w:t>ояснительная</w:t>
      </w:r>
      <w:proofErr w:type="spellEnd"/>
      <w:r w:rsidRPr="00F246B3">
        <w:rPr>
          <w:color w:val="000000"/>
        </w:rPr>
        <w:t xml:space="preserve"> записка</w:t>
      </w:r>
      <w:r w:rsidRPr="00F246B3">
        <w:rPr>
          <w:color w:val="000000"/>
          <w:lang w:val="tt-RU"/>
        </w:rPr>
        <w:t>......................................................................................................................................................................</w:t>
      </w:r>
      <w:r w:rsidR="0015154E">
        <w:rPr>
          <w:color w:val="000000"/>
          <w:lang w:val="tt-RU"/>
        </w:rPr>
        <w:t>4</w:t>
      </w:r>
    </w:p>
    <w:p w:rsidR="00771DFC" w:rsidRPr="00F246B3" w:rsidRDefault="00771DFC" w:rsidP="00771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F246B3">
        <w:rPr>
          <w:rFonts w:ascii="Times New Roman" w:hAnsi="Times New Roman" w:cs="Times New Roman"/>
          <w:color w:val="000000"/>
          <w:sz w:val="24"/>
          <w:szCs w:val="24"/>
        </w:rPr>
        <w:t>1.5.</w:t>
      </w:r>
      <w:r w:rsidRPr="00F246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Личностные, </w:t>
      </w:r>
      <w:proofErr w:type="spellStart"/>
      <w:r w:rsidRPr="00F246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F246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предметные результаты</w:t>
      </w:r>
      <w:r w:rsidRPr="00F246B3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F246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освоения программы</w:t>
      </w:r>
      <w:r w:rsidRPr="00F246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.....................................................</w:t>
      </w:r>
      <w:r w:rsidR="00A624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.......</w:t>
      </w:r>
      <w:r w:rsidR="006C11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............7</w:t>
      </w:r>
    </w:p>
    <w:p w:rsidR="00771DFC" w:rsidRPr="00F246B3" w:rsidRDefault="00771DFC" w:rsidP="00771DFC">
      <w:pPr>
        <w:pStyle w:val="a4"/>
        <w:rPr>
          <w:color w:val="000000"/>
          <w:lang w:val="tt-RU"/>
        </w:rPr>
      </w:pPr>
      <w:r w:rsidRPr="00F246B3">
        <w:rPr>
          <w:color w:val="000000"/>
        </w:rPr>
        <w:t>1.6.</w:t>
      </w:r>
      <w:r w:rsidRPr="00F246B3">
        <w:rPr>
          <w:color w:val="000000"/>
          <w:lang w:val="tt-RU"/>
        </w:rPr>
        <w:t>У</w:t>
      </w:r>
      <w:proofErr w:type="spellStart"/>
      <w:r w:rsidRPr="00F246B3">
        <w:rPr>
          <w:color w:val="000000"/>
        </w:rPr>
        <w:t>чебно</w:t>
      </w:r>
      <w:proofErr w:type="spellEnd"/>
      <w:r w:rsidR="0015154E">
        <w:rPr>
          <w:color w:val="000000"/>
        </w:rPr>
        <w:t xml:space="preserve"> -</w:t>
      </w:r>
      <w:r w:rsidRPr="00F246B3">
        <w:rPr>
          <w:color w:val="000000"/>
        </w:rPr>
        <w:t xml:space="preserve"> тематический план</w:t>
      </w:r>
      <w:r w:rsidRPr="00F246B3">
        <w:rPr>
          <w:color w:val="000000"/>
          <w:lang w:val="tt-RU"/>
        </w:rPr>
        <w:t>.................................................................................................................................</w:t>
      </w:r>
      <w:r w:rsidR="000B65BE">
        <w:rPr>
          <w:color w:val="000000"/>
          <w:lang w:val="tt-RU"/>
        </w:rPr>
        <w:t>.......................</w:t>
      </w:r>
      <w:r w:rsidR="006C113D">
        <w:rPr>
          <w:color w:val="000000"/>
          <w:lang w:val="tt-RU"/>
        </w:rPr>
        <w:t>.....11</w:t>
      </w:r>
    </w:p>
    <w:p w:rsidR="00771DFC" w:rsidRPr="00F246B3" w:rsidRDefault="00771DFC" w:rsidP="00771DFC">
      <w:pPr>
        <w:pStyle w:val="a4"/>
        <w:rPr>
          <w:color w:val="000000"/>
          <w:lang w:val="tt-RU"/>
        </w:rPr>
      </w:pPr>
      <w:r w:rsidRPr="00F246B3">
        <w:rPr>
          <w:color w:val="000000"/>
          <w:lang w:val="tt-RU"/>
        </w:rPr>
        <w:t>1.7. План воспитател</w:t>
      </w:r>
      <w:r w:rsidRPr="00F246B3">
        <w:rPr>
          <w:color w:val="000000"/>
        </w:rPr>
        <w:t>ь</w:t>
      </w:r>
      <w:r w:rsidRPr="00F246B3">
        <w:rPr>
          <w:color w:val="000000"/>
          <w:lang w:val="tt-RU"/>
        </w:rPr>
        <w:t>ной работы............................................................................................................................</w:t>
      </w:r>
      <w:r w:rsidR="006C113D">
        <w:rPr>
          <w:color w:val="000000"/>
          <w:lang w:val="tt-RU"/>
        </w:rPr>
        <w:t>..............................13</w:t>
      </w:r>
    </w:p>
    <w:p w:rsidR="00771DFC" w:rsidRPr="00F246B3" w:rsidRDefault="00771DFC" w:rsidP="00771DFC">
      <w:pPr>
        <w:pStyle w:val="a4"/>
        <w:rPr>
          <w:color w:val="000000"/>
          <w:lang w:val="tt-RU"/>
        </w:rPr>
      </w:pPr>
      <w:r w:rsidRPr="00F246B3">
        <w:rPr>
          <w:color w:val="000000"/>
          <w:lang w:val="tt-RU"/>
        </w:rPr>
        <w:t>1.8. План работы с родителями.....................................................................................................................................</w:t>
      </w:r>
      <w:r w:rsidR="006C113D">
        <w:rPr>
          <w:color w:val="000000"/>
          <w:lang w:val="tt-RU"/>
        </w:rPr>
        <w:t>..</w:t>
      </w:r>
      <w:r w:rsidR="0079046F">
        <w:rPr>
          <w:color w:val="000000"/>
          <w:lang w:val="tt-RU"/>
        </w:rPr>
        <w:t>.......................13</w:t>
      </w:r>
    </w:p>
    <w:p w:rsidR="00771DFC" w:rsidRDefault="00771DFC" w:rsidP="00771DFC">
      <w:pPr>
        <w:pStyle w:val="a4"/>
        <w:rPr>
          <w:color w:val="000000"/>
          <w:lang w:val="tt-RU"/>
        </w:rPr>
      </w:pPr>
      <w:r w:rsidRPr="00F246B3">
        <w:rPr>
          <w:color w:val="000000"/>
          <w:lang w:val="tt-RU"/>
        </w:rPr>
        <w:t>1.9. С</w:t>
      </w:r>
      <w:proofErr w:type="spellStart"/>
      <w:r w:rsidRPr="00F246B3">
        <w:rPr>
          <w:color w:val="000000"/>
        </w:rPr>
        <w:t>писок</w:t>
      </w:r>
      <w:proofErr w:type="spellEnd"/>
      <w:r w:rsidRPr="00F246B3">
        <w:rPr>
          <w:color w:val="000000"/>
        </w:rPr>
        <w:t xml:space="preserve"> литературы</w:t>
      </w:r>
      <w:r w:rsidRPr="00F246B3">
        <w:rPr>
          <w:color w:val="000000"/>
          <w:lang w:val="tt-RU"/>
        </w:rPr>
        <w:t>.............................................................................................................................................</w:t>
      </w:r>
      <w:r w:rsidR="007E3C7F">
        <w:rPr>
          <w:color w:val="000000"/>
          <w:lang w:val="tt-RU"/>
        </w:rPr>
        <w:t>..............................14</w:t>
      </w:r>
    </w:p>
    <w:p w:rsidR="0079046F" w:rsidRPr="007E3C7F" w:rsidRDefault="0079046F" w:rsidP="007E3C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color w:val="000000"/>
          <w:lang w:val="tt-RU"/>
        </w:rPr>
        <w:t>2.0.</w:t>
      </w:r>
      <w:r w:rsidR="007E3C7F">
        <w:rPr>
          <w:color w:val="000000"/>
          <w:lang w:val="tt-RU"/>
        </w:rPr>
        <w:t xml:space="preserve"> </w:t>
      </w:r>
      <w:r w:rsidR="007E3C7F" w:rsidRPr="007E3C7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Материально-техническое  обеспечение</w:t>
      </w:r>
      <w:r w:rsidR="007E3C7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…………………………………………………………………………………………..14</w:t>
      </w:r>
    </w:p>
    <w:p w:rsidR="00771DFC" w:rsidRPr="00F246B3" w:rsidRDefault="007E3C7F" w:rsidP="00771DFC">
      <w:pPr>
        <w:pStyle w:val="a4"/>
        <w:rPr>
          <w:color w:val="000000"/>
          <w:lang w:val="tt-RU"/>
        </w:rPr>
      </w:pPr>
      <w:r>
        <w:rPr>
          <w:color w:val="000000"/>
          <w:lang w:val="tt-RU"/>
        </w:rPr>
        <w:t>2.1</w:t>
      </w:r>
      <w:r w:rsidR="00771DFC" w:rsidRPr="00F246B3">
        <w:rPr>
          <w:color w:val="000000"/>
          <w:lang w:val="tt-RU"/>
        </w:rPr>
        <w:t>. П</w:t>
      </w:r>
      <w:proofErr w:type="spellStart"/>
      <w:r w:rsidR="00771DFC" w:rsidRPr="00F246B3">
        <w:rPr>
          <w:color w:val="000000"/>
        </w:rPr>
        <w:t>риложение</w:t>
      </w:r>
      <w:proofErr w:type="spellEnd"/>
      <w:r w:rsidR="00771DFC" w:rsidRPr="00F246B3">
        <w:rPr>
          <w:color w:val="000000"/>
          <w:lang w:val="tt-RU"/>
        </w:rPr>
        <w:t>.........................................................................................................................................................</w:t>
      </w:r>
      <w:r w:rsidR="006C113D">
        <w:rPr>
          <w:color w:val="000000"/>
          <w:lang w:val="tt-RU"/>
        </w:rPr>
        <w:t>..............................</w:t>
      </w:r>
      <w:r>
        <w:rPr>
          <w:color w:val="000000"/>
          <w:lang w:val="tt-RU"/>
        </w:rPr>
        <w:t>..15</w:t>
      </w:r>
    </w:p>
    <w:p w:rsidR="00771DFC" w:rsidRPr="00F246B3" w:rsidRDefault="00771DFC" w:rsidP="00771DFC">
      <w:pPr>
        <w:spacing w:line="48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771DFC" w:rsidRPr="00F246B3" w:rsidRDefault="00771DFC" w:rsidP="00771DFC">
      <w:pPr>
        <w:spacing w:line="48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val="tt-RU" w:eastAsia="ru-RU"/>
        </w:rPr>
      </w:pPr>
    </w:p>
    <w:p w:rsidR="00D43274" w:rsidRPr="00F246B3" w:rsidRDefault="00D43274" w:rsidP="00771DFC">
      <w:pPr>
        <w:spacing w:line="48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val="tt-RU" w:eastAsia="ru-RU"/>
        </w:rPr>
      </w:pPr>
    </w:p>
    <w:p w:rsidR="00771DFC" w:rsidRPr="00F246B3" w:rsidRDefault="00771DFC" w:rsidP="00771DFC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b/>
          <w:kern w:val="36"/>
          <w:sz w:val="24"/>
          <w:szCs w:val="24"/>
          <w:lang w:val="tt-RU" w:eastAsia="ru-RU"/>
        </w:rPr>
        <w:lastRenderedPageBreak/>
        <w:t xml:space="preserve">1.4. </w:t>
      </w:r>
      <w:r w:rsidRPr="00F246B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Пояснительная записка</w:t>
      </w:r>
    </w:p>
    <w:p w:rsidR="00771DFC" w:rsidRPr="00F246B3" w:rsidRDefault="00771DFC" w:rsidP="00771DFC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777777"/>
          <w:kern w:val="36"/>
          <w:sz w:val="24"/>
          <w:szCs w:val="24"/>
          <w:lang w:eastAsia="ru-RU"/>
        </w:rPr>
      </w:pP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дополнительного образования хореографического кружка разработана в соответствии: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законом образования РФ №273 от 29.12.2012г, Письмом министерства образования и науки РФ от 28.10.2015г. №-08-1786 «О рабочих программах учебных предметов»;</w:t>
      </w:r>
    </w:p>
    <w:p w:rsidR="00771DFC" w:rsidRPr="00F246B3" w:rsidRDefault="00771DFC" w:rsidP="00771DFC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-учебного плана бюджетного учреждения дополнительного образования «Центр детского творчества»  </w:t>
      </w:r>
      <w:proofErr w:type="spellStart"/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ктаныш</w:t>
      </w:r>
      <w:proofErr w:type="spellEnd"/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71DFC" w:rsidRPr="00F246B3" w:rsidRDefault="00771DFC" w:rsidP="00771DFC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246B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санПиН 2.4.4.1251-03 </w:t>
      </w: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«Санитарно-эпидемиологические требования к учреждениям дополнительного образования детей (внешкольные учреждения)».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Педагогическая целесообразность.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детей по данной рабочей программе, предполагающей изучение основ танцевальной культуры, умение красиво и пластично двигаться под различные танцевальные ритмы и темпы музыки, сопутствует физическому развитию и повышению уровня общего образования и культуры детей. Если образовательное учреждение может предоставить своим воспитанникам возможность приобщения к прекрасному миру танца, то детство, обогащённое соприкосновением с этим светлым и радостным искусством, позволит детям расти и развиваться не только физически, но и духовно.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Актуальность программы «Танцевальная мозаика».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Хореография как никакое другое искусство обладает огромными возможностями для полноценного эстетического совершенствования ребенка, для его гар</w:t>
      </w: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моничного духовного и физического развития. Танец является богатейшим источником эстетических впечатлений ребенка, формирует его художественное «я» как составную часть орудия общества.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Танец органично сочетает в себе различные виды искусства, в частности, музыку, песню, элементы театрального искусства, фольклор. Он воздействует на нравственный, эстетический, духовный мир людей различного возраста. Что же касается непосредственно детей, то танец, без преувеличения, развивает ребенка всесторонне.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Используемые в хореографии, ритмике движения, про</w:t>
      </w: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шедшие длительный отбор, безусловно, оказывают положительное воздействие на здо</w:t>
      </w: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ровье детей.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развития творческих способностей у детей состоит в том, что необходимо продолжать развивать у дошкольников музыкально-ритмические и танцевальные движения, заложенные природой, т.к. музыкально-ритмическое творчество может успешно развиться только при условии целенаправленного руководства со стороны педагога, а правильная организация и проведение данного вида творчества помогут ребенку развить свои творческие способности.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Музыкально-ритмическая деятельность привлекает детей своей эмоциональностью, возможностью активно выразить свое отношение к музыке в движении. Учитывая возрастные особенности детей, их запросы и интересы занятия хореографией проводятся в игровой форме, большое внимание уделяется музыкальным играм, импровизации. В музыкальных играх, создавая тот или иной образ, дети слышат в музыке и передают в движении разнообразные чувства.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упражнений выстроена от простого к сложному, с учетом всех необходимых музыкально-ритмических навыков и навыков выразительного движения при условии многократного повторения заданий, что помогает успешному выполнению требований Программы.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Предлагаемая Программа сориен</w:t>
      </w: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тирует педагогов на работу с детьми, независимо от наличия у них специальных физичес</w:t>
      </w: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ких данных, на воспитание хореографической культуры и привитие начальных навыков в искусстве танца.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</w:t>
      </w:r>
      <w:r w:rsidRPr="00F24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формировать у детей творческие способности через развитие музыкально-ритмических и танцевальных движений.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Обучающие: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через образы дать возможность выразить собственное восприятие музыки;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расширение музыкального кругозора, пополнение словарного запаса;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умение отмечать в движении метр (сильную долю такта), простейший ритмический рисунок;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умение менять движения в соответствии с двух- и трехчастной формой, и музыкальными фразами.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Развивающие: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развитие координации, гибкости, пластичности, выразительности и точности движений;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умение ритмично двигаться в соответствии с различным характером музыки, динамикой;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координация и укрепление опорно-двигательного аппарата;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приобщение к совместному движению с педагогом.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Воспитательные: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воспитание у детей интереса к занятиям хореографией путем создания положительного эмоционального настроя;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психологическое раскрепощение ребенка;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воспитание умения работать в паре, коллективе,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понимать и исполнять ритмические движения, названия которых даются педагогом на французском языке.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Успешное решение поставленных задач на занятиях хореографией с дошкольниками возможно только при использовании педагогических принципов и методов обучения.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РЕАЛИЗАЦИИ ПРОГРАММЫ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предназначена для обучения детей 6 – 7 лет и рассчитана на один учебный год. Этот период можно определить как первый этап в освоении образов ритмики, азбуки народного танца и партерной гимнастики.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проводятся: два раза в неделю, во второй половине дня. Длительность занятий– 30 минут. Всего 144 часов в год.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 ДЕТЕЙ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предусматривает построение процесса обучения по спирали с усовершенствованием на каждом этапе до качественно нового уровня знаний. Один и тот же учебный материал для различного возраста обучаемых и на разных годах обучения может использоваться в различных пропорциях.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 обучения: 6-7 лет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ОБЩАЯ ХАРАКТЕРИСТИКА УЧЕБНОГО ПРЕДМЕТА. </w:t>
      </w:r>
    </w:p>
    <w:p w:rsidR="00771DFC" w:rsidRPr="00F246B3" w:rsidRDefault="00771DFC" w:rsidP="00771DFC">
      <w:pPr>
        <w:autoSpaceDE w:val="0"/>
        <w:autoSpaceDN w:val="0"/>
        <w:adjustRightInd w:val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изучения программы </w:t>
      </w:r>
      <w:r w:rsidRPr="00F246B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«</w:t>
      </w: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Танцевальная мозаика</w:t>
      </w:r>
      <w:r w:rsidRPr="00F246B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» </w:t>
      </w: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знакомятся с </w:t>
      </w:r>
      <w:r w:rsidRPr="00F246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основными ключевыми понятиями</w:t>
      </w: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курса: хореография, ритмика, разминка, партерная гимнастика, народный танец.</w:t>
      </w:r>
    </w:p>
    <w:p w:rsidR="00771DFC" w:rsidRPr="00F246B3" w:rsidRDefault="00771DFC" w:rsidP="00771DFC">
      <w:pPr>
        <w:autoSpaceDE w:val="0"/>
        <w:autoSpaceDN w:val="0"/>
        <w:adjustRightInd w:val="0"/>
        <w:spacing w:line="28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Знания учащихся оцениваются тремя уровнями:</w:t>
      </w:r>
    </w:p>
    <w:p w:rsidR="00771DFC" w:rsidRPr="00F246B3" w:rsidRDefault="00771DFC" w:rsidP="00771DFC">
      <w:pPr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 (репродуктивный уровень) – решение творческих задач по образцу; </w:t>
      </w:r>
    </w:p>
    <w:p w:rsidR="00771DFC" w:rsidRPr="00F246B3" w:rsidRDefault="00771DFC" w:rsidP="00771DFC">
      <w:pPr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Э (эвристический, ассоциативный) – решение творческих задач с элементами рационализаторства и изобретательства;</w:t>
      </w:r>
    </w:p>
    <w:p w:rsidR="00771DFC" w:rsidRPr="00F246B3" w:rsidRDefault="00771DFC" w:rsidP="00771DFC">
      <w:pPr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(креативный, творческий, продвинутый) – творческое воплощение собственных разработок на основе полученных знаний, умений и навыков. </w:t>
      </w:r>
    </w:p>
    <w:p w:rsidR="00771DFC" w:rsidRPr="00F246B3" w:rsidRDefault="00771DFC" w:rsidP="00771DFC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F246B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Критерии оценки: техника исполнения, музыкальность, терминология хореографических движений, исполнительское мастерство.                 </w:t>
      </w:r>
    </w:p>
    <w:p w:rsidR="00771DFC" w:rsidRPr="00F246B3" w:rsidRDefault="00771DFC" w:rsidP="00771DFC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Итоги  и результаты учебного года подводятся  на контрольных  открытых  уроках, которые проходят в конце года. </w:t>
      </w:r>
    </w:p>
    <w:p w:rsidR="00771DFC" w:rsidRPr="00F246B3" w:rsidRDefault="00771DFC" w:rsidP="00771DFC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1DFC" w:rsidRPr="00F246B3" w:rsidRDefault="00771DFC" w:rsidP="00771DFC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F246B3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Методы обучения:</w:t>
      </w:r>
    </w:p>
    <w:p w:rsidR="00771DFC" w:rsidRPr="00F246B3" w:rsidRDefault="00771DFC" w:rsidP="00771DFC">
      <w:pPr>
        <w:autoSpaceDE w:val="0"/>
        <w:autoSpaceDN w:val="0"/>
        <w:adjustRightInd w:val="0"/>
        <w:spacing w:after="0"/>
        <w:ind w:left="284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white"/>
          <w:lang w:eastAsia="ru-RU"/>
        </w:rPr>
      </w:pPr>
      <w:r w:rsidRPr="00F246B3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  <w:highlight w:val="white"/>
          <w:lang w:eastAsia="ru-RU"/>
        </w:rPr>
        <w:t>Объяснительно-иллюстративный</w:t>
      </w:r>
    </w:p>
    <w:p w:rsidR="00771DFC" w:rsidRPr="00F246B3" w:rsidRDefault="00771DFC" w:rsidP="00771DFC">
      <w:pPr>
        <w:autoSpaceDE w:val="0"/>
        <w:autoSpaceDN w:val="0"/>
        <w:adjustRightInd w:val="0"/>
        <w:spacing w:after="0"/>
        <w:ind w:left="284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white"/>
          <w:lang w:eastAsia="ru-RU"/>
        </w:rPr>
      </w:pPr>
      <w:r w:rsidRPr="00F246B3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white"/>
          <w:lang w:eastAsia="ru-RU"/>
        </w:rPr>
        <w:t>Способствует созданию прочной информационной базы для формирования умений и навыков;</w:t>
      </w:r>
    </w:p>
    <w:p w:rsidR="00771DFC" w:rsidRPr="00F246B3" w:rsidRDefault="00771DFC" w:rsidP="00771DFC">
      <w:pPr>
        <w:autoSpaceDE w:val="0"/>
        <w:autoSpaceDN w:val="0"/>
        <w:adjustRightInd w:val="0"/>
        <w:ind w:left="284"/>
        <w:jc w:val="both"/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  <w:highlight w:val="white"/>
          <w:lang w:eastAsia="ru-RU"/>
        </w:rPr>
      </w:pPr>
    </w:p>
    <w:p w:rsidR="00771DFC" w:rsidRPr="00F246B3" w:rsidRDefault="00771DFC" w:rsidP="00771DFC">
      <w:pPr>
        <w:autoSpaceDE w:val="0"/>
        <w:autoSpaceDN w:val="0"/>
        <w:adjustRightInd w:val="0"/>
        <w:ind w:left="284"/>
        <w:jc w:val="both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highlight w:val="white"/>
          <w:lang w:eastAsia="ru-RU"/>
        </w:rPr>
      </w:pPr>
      <w:r w:rsidRPr="00F246B3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  <w:highlight w:val="white"/>
          <w:lang w:eastAsia="ru-RU"/>
        </w:rPr>
        <w:t>Репродуктивный</w:t>
      </w:r>
    </w:p>
    <w:p w:rsidR="00771DFC" w:rsidRPr="00F246B3" w:rsidRDefault="00771DFC" w:rsidP="00771DFC">
      <w:pPr>
        <w:autoSpaceDE w:val="0"/>
        <w:autoSpaceDN w:val="0"/>
        <w:adjustRightInd w:val="0"/>
        <w:ind w:left="284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white"/>
          <w:lang w:eastAsia="ru-RU"/>
        </w:rPr>
      </w:pPr>
      <w:r w:rsidRPr="00F246B3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white"/>
          <w:lang w:eastAsia="ru-RU"/>
        </w:rPr>
        <w:t xml:space="preserve"> Учащиеся сами воспроизводят известный им по опыту материал. Этот метод позволяет педагогу   осуществить контроль за тем, как учащиеся усваивают знания, овладевают умениями и навыками. С помощью разнообразных заданий педагог  предлагает воспроизвести разученные ранее танцевальные движения, показать умения и навыки. Этот метод применяется в вариантах: воспроизведение танцевального материала в наглядно-образной форме;  в форме устного изложения; в форме исполнения танцевальной композиции целиком или фрагмента;</w:t>
      </w:r>
    </w:p>
    <w:p w:rsidR="00771DFC" w:rsidRPr="00F246B3" w:rsidRDefault="00771DFC" w:rsidP="00771DFC">
      <w:pPr>
        <w:autoSpaceDE w:val="0"/>
        <w:autoSpaceDN w:val="0"/>
        <w:adjustRightInd w:val="0"/>
        <w:ind w:left="284"/>
        <w:jc w:val="both"/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  <w:highlight w:val="white"/>
          <w:lang w:eastAsia="ru-RU"/>
        </w:rPr>
      </w:pPr>
      <w:r w:rsidRPr="00F246B3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  <w:highlight w:val="white"/>
          <w:lang w:eastAsia="ru-RU"/>
        </w:rPr>
        <w:t>Проблемный</w:t>
      </w:r>
    </w:p>
    <w:p w:rsidR="00771DFC" w:rsidRPr="00F246B3" w:rsidRDefault="00771DFC" w:rsidP="00771DFC">
      <w:pPr>
        <w:autoSpaceDE w:val="0"/>
        <w:autoSpaceDN w:val="0"/>
        <w:adjustRightInd w:val="0"/>
        <w:ind w:left="284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white"/>
          <w:lang w:eastAsia="ru-RU"/>
        </w:rPr>
      </w:pPr>
      <w:r w:rsidRPr="00F246B3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white"/>
          <w:lang w:eastAsia="ru-RU"/>
        </w:rPr>
        <w:t>Заключается в том, что педагог выдвигает перед учащимися познавательную проблему, которая решается совместно;</w:t>
      </w:r>
    </w:p>
    <w:p w:rsidR="00771DFC" w:rsidRPr="00F246B3" w:rsidRDefault="00771DFC" w:rsidP="00771DFC">
      <w:pPr>
        <w:autoSpaceDE w:val="0"/>
        <w:autoSpaceDN w:val="0"/>
        <w:adjustRightInd w:val="0"/>
        <w:ind w:left="284"/>
        <w:jc w:val="both"/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  <w:highlight w:val="white"/>
          <w:lang w:eastAsia="ru-RU"/>
        </w:rPr>
      </w:pPr>
      <w:r w:rsidRPr="00F246B3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  <w:highlight w:val="white"/>
          <w:lang w:eastAsia="ru-RU"/>
        </w:rPr>
        <w:t>Частично-поисковый</w:t>
      </w:r>
      <w:r w:rsidRPr="00F246B3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highlight w:val="white"/>
          <w:lang w:eastAsia="ru-RU"/>
        </w:rPr>
        <w:t xml:space="preserve">, </w:t>
      </w:r>
      <w:r w:rsidRPr="00F246B3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  <w:highlight w:val="white"/>
          <w:lang w:eastAsia="ru-RU"/>
        </w:rPr>
        <w:t>исследовательский</w:t>
      </w:r>
    </w:p>
    <w:p w:rsidR="00771DFC" w:rsidRPr="00F246B3" w:rsidRDefault="00771DFC" w:rsidP="00771DFC">
      <w:pPr>
        <w:autoSpaceDE w:val="0"/>
        <w:autoSpaceDN w:val="0"/>
        <w:adjustRightInd w:val="0"/>
        <w:ind w:left="284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white"/>
          <w:lang w:eastAsia="ru-RU"/>
        </w:rPr>
      </w:pPr>
      <w:r w:rsidRPr="00F246B3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white"/>
          <w:lang w:eastAsia="ru-RU"/>
        </w:rPr>
        <w:t>Педагог ставит проблемную ситуацию и предлагает решить самостоятельно. Эти методы взаимосвязаны. Они более  эффективны и способствуют  глубокому усвоению танцевального материала.</w:t>
      </w:r>
    </w:p>
    <w:p w:rsidR="00771DFC" w:rsidRPr="00F246B3" w:rsidRDefault="00771DFC" w:rsidP="00771DFC">
      <w:pPr>
        <w:autoSpaceDE w:val="0"/>
        <w:autoSpaceDN w:val="0"/>
        <w:adjustRightInd w:val="0"/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tt-RU" w:eastAsia="ru-RU"/>
        </w:rPr>
      </w:pPr>
      <w:r w:rsidRPr="00F246B3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tt-RU" w:eastAsia="ru-RU"/>
        </w:rPr>
        <w:t>МЕСТО ПРЕДМЕТА В УЧЕБНОМ ПЛАНЕ.</w:t>
      </w:r>
    </w:p>
    <w:p w:rsidR="00771DFC" w:rsidRPr="00F246B3" w:rsidRDefault="00771DFC" w:rsidP="00771DFC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highlight w:val="white"/>
          <w:lang w:val="tt-RU"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highlight w:val="white"/>
          <w:lang w:val="tt-RU" w:eastAsia="ru-RU"/>
        </w:rPr>
        <w:t>Занятиея проводятся в специально оборудованном кабинете.</w:t>
      </w:r>
    </w:p>
    <w:p w:rsidR="00771DFC" w:rsidRPr="00F246B3" w:rsidRDefault="00771DFC" w:rsidP="00771DFC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highlight w:val="white"/>
          <w:lang w:val="tt-RU"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highlight w:val="white"/>
          <w:lang w:val="tt-RU" w:eastAsia="ru-RU"/>
        </w:rPr>
        <w:lastRenderedPageBreak/>
        <w:t>Основная форма проведения занятий – групповая.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ЗАНЯТИЯ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состоит из подготовительной (вводной), основной и заключительной частей и начинается с поклона.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Вводную часть составляют упражнения и движения динамического характера, воздействующие на весь организм: ходьба, бег, прыжки. Затем следует основная часть, в которой реализуются задачи этапов обучения. Третья часть занятия — музыкально-ритмическая – наиболее динамична. Здесь включены танцевальные движения, творческие задания, танцевальные композиции, хороводы, задания на построение и перестроение. В этой части задания дети самостоятельно могут создавать музыкальные образы.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распределяются с учетом возрастания физиологической нагрузки в основной части занятия: в подготовительной части объединяются упражнения простые по координации, малые по амплитуде и выполняемые в медленном умеренном темпе; постепенное увеличение этих параметров движения и темпа приводит к усилению нагрузки в основной части; в заключительной части нагрузка постепенно снижается.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на занятии доступна восприятию ребенка. Используются детские песни, песни из мультфильмов, эстрадные и классические произведения.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Музыкальные стили и темп на протяжении занятия меняются, но основной темп – умеренный.</w:t>
      </w:r>
    </w:p>
    <w:p w:rsidR="00771DFC" w:rsidRPr="00F246B3" w:rsidRDefault="00771DFC" w:rsidP="00771DFC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1.5. </w:t>
      </w:r>
      <w:r w:rsidRPr="00F246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F246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F246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</w:t>
      </w:r>
    </w:p>
    <w:p w:rsidR="00771DFC" w:rsidRPr="00F246B3" w:rsidRDefault="00771DFC" w:rsidP="00771DFC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освоения программы</w:t>
      </w:r>
    </w:p>
    <w:p w:rsidR="00771DFC" w:rsidRPr="00F246B3" w:rsidRDefault="00771DFC" w:rsidP="00771DFC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Личностные:</w:t>
      </w:r>
    </w:p>
    <w:p w:rsidR="00771DFC" w:rsidRPr="00F246B3" w:rsidRDefault="00771DFC" w:rsidP="00771DFC">
      <w:pPr>
        <w:numPr>
          <w:ilvl w:val="0"/>
          <w:numId w:val="2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смысл влияния занятий ритмикой на здоровье человека;</w:t>
      </w:r>
    </w:p>
    <w:p w:rsidR="00771DFC" w:rsidRPr="00F246B3" w:rsidRDefault="00771DFC" w:rsidP="00771DFC">
      <w:pPr>
        <w:numPr>
          <w:ilvl w:val="0"/>
          <w:numId w:val="2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включение в общение и взаимодействие со сверстниками на принципах уважения и доброжелательности, взаимопомощи и сопереживания;</w:t>
      </w:r>
    </w:p>
    <w:p w:rsidR="00771DFC" w:rsidRPr="00F246B3" w:rsidRDefault="00771DFC" w:rsidP="00771DFC">
      <w:pPr>
        <w:numPr>
          <w:ilvl w:val="0"/>
          <w:numId w:val="2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положительных качеств личности и управление своими эмоциями, проявление дисциплинированности, трудолюбия и упорства в достижении целей.</w:t>
      </w:r>
    </w:p>
    <w:p w:rsidR="00771DFC" w:rsidRPr="00F246B3" w:rsidRDefault="00771DFC" w:rsidP="00771DFC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proofErr w:type="spellStart"/>
      <w:r w:rsidRPr="00F246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F246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771DFC" w:rsidRPr="00F246B3" w:rsidRDefault="00771DFC" w:rsidP="00771DFC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Регулятивные:</w:t>
      </w:r>
    </w:p>
    <w:p w:rsidR="00771DFC" w:rsidRPr="00F246B3" w:rsidRDefault="00771DFC" w:rsidP="00771DFC">
      <w:pPr>
        <w:numPr>
          <w:ilvl w:val="0"/>
          <w:numId w:val="3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учебные задачи в соответствии с предполагаемой деятельностью;</w:t>
      </w:r>
    </w:p>
    <w:p w:rsidR="00771DFC" w:rsidRPr="00F246B3" w:rsidRDefault="00771DFC" w:rsidP="00771DFC">
      <w:pPr>
        <w:numPr>
          <w:ilvl w:val="0"/>
          <w:numId w:val="3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и последовательность действий для достижения результата;</w:t>
      </w:r>
    </w:p>
    <w:p w:rsidR="00771DFC" w:rsidRPr="00F246B3" w:rsidRDefault="00771DFC" w:rsidP="00771DFC">
      <w:pPr>
        <w:numPr>
          <w:ilvl w:val="0"/>
          <w:numId w:val="3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 объективная оценка результатов собственного труда, поиск возможностей и способов их улучшения;</w:t>
      </w:r>
    </w:p>
    <w:p w:rsidR="00771DFC" w:rsidRPr="00F246B3" w:rsidRDefault="00771DFC" w:rsidP="00771DFC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 правильное выполнение двигательных действий</w:t>
      </w:r>
    </w:p>
    <w:p w:rsidR="00771DFC" w:rsidRPr="00F246B3" w:rsidRDefault="00771DFC" w:rsidP="00771DFC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Познавательные:</w:t>
      </w:r>
    </w:p>
    <w:p w:rsidR="00771DFC" w:rsidRPr="00F246B3" w:rsidRDefault="00771DFC" w:rsidP="00771DFC">
      <w:pPr>
        <w:numPr>
          <w:ilvl w:val="0"/>
          <w:numId w:val="5"/>
        </w:numPr>
        <w:autoSpaceDE w:val="0"/>
        <w:autoSpaceDN w:val="0"/>
        <w:adjustRightInd w:val="0"/>
        <w:spacing w:after="2"/>
        <w:ind w:left="284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246B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самостоятельно определять нужное направление движения по словесной инструкции педагога, по звуковым и музыкальным сигналам; </w:t>
      </w:r>
    </w:p>
    <w:p w:rsidR="00771DFC" w:rsidRPr="00F246B3" w:rsidRDefault="00771DFC" w:rsidP="00771DFC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темп движений, обращая внимание на музыку, выполнять общеразвивающие упражнения в определенном ритме и темпе;</w:t>
      </w:r>
    </w:p>
    <w:p w:rsidR="00771DFC" w:rsidRPr="00F246B3" w:rsidRDefault="00771DFC" w:rsidP="00771DFC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Коммуникативные:</w:t>
      </w:r>
    </w:p>
    <w:p w:rsidR="00771DFC" w:rsidRPr="00F246B3" w:rsidRDefault="00771DFC" w:rsidP="00771DFC">
      <w:pPr>
        <w:numPr>
          <w:ilvl w:val="0"/>
          <w:numId w:val="5"/>
        </w:numPr>
        <w:autoSpaceDE w:val="0"/>
        <w:autoSpaceDN w:val="0"/>
        <w:adjustRightInd w:val="0"/>
        <w:spacing w:after="2"/>
        <w:ind w:left="284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246B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учиться выполнять различные роли в группе (лидера, исполнителя, критика); </w:t>
      </w:r>
    </w:p>
    <w:p w:rsidR="00771DFC" w:rsidRPr="00F246B3" w:rsidRDefault="00771DFC" w:rsidP="00771DFC">
      <w:pPr>
        <w:numPr>
          <w:ilvl w:val="0"/>
          <w:numId w:val="5"/>
        </w:numPr>
        <w:autoSpaceDE w:val="0"/>
        <w:autoSpaceDN w:val="0"/>
        <w:adjustRightInd w:val="0"/>
        <w:spacing w:after="2"/>
        <w:ind w:left="284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246B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формулировать собственное мнение и позицию; </w:t>
      </w:r>
    </w:p>
    <w:p w:rsidR="00771DFC" w:rsidRPr="00F246B3" w:rsidRDefault="00771DFC" w:rsidP="00771DFC">
      <w:pPr>
        <w:numPr>
          <w:ilvl w:val="0"/>
          <w:numId w:val="5"/>
        </w:numPr>
        <w:autoSpaceDE w:val="0"/>
        <w:autoSpaceDN w:val="0"/>
        <w:adjustRightInd w:val="0"/>
        <w:spacing w:after="2"/>
        <w:ind w:left="284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246B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договариваться и приходить к общему решению в совместной репетиционной деятельности, в том числе в ситуации столкновения интересов; </w:t>
      </w:r>
    </w:p>
    <w:p w:rsidR="00771DFC" w:rsidRPr="00F246B3" w:rsidRDefault="00771DFC" w:rsidP="00771DFC">
      <w:pPr>
        <w:numPr>
          <w:ilvl w:val="0"/>
          <w:numId w:val="5"/>
        </w:numPr>
        <w:autoSpaceDE w:val="0"/>
        <w:autoSpaceDN w:val="0"/>
        <w:adjustRightInd w:val="0"/>
        <w:spacing w:after="2"/>
        <w:ind w:left="284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246B3">
        <w:rPr>
          <w:rFonts w:ascii="Times New Roman" w:eastAsia="Calibri" w:hAnsi="Times New Roman" w:cs="Times New Roman"/>
          <w:color w:val="000000"/>
          <w:sz w:val="24"/>
          <w:szCs w:val="24"/>
        </w:rPr>
        <w:t>умение координировать свои усилия с усилиями других;</w:t>
      </w:r>
    </w:p>
    <w:p w:rsidR="00771DFC" w:rsidRPr="00F246B3" w:rsidRDefault="00771DFC" w:rsidP="00771DFC">
      <w:pPr>
        <w:numPr>
          <w:ilvl w:val="0"/>
          <w:numId w:val="5"/>
        </w:numPr>
        <w:autoSpaceDE w:val="0"/>
        <w:autoSpaceDN w:val="0"/>
        <w:adjustRightInd w:val="0"/>
        <w:spacing w:after="2"/>
        <w:ind w:left="284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246B3">
        <w:rPr>
          <w:rFonts w:ascii="Times New Roman" w:eastAsia="Calibri" w:hAnsi="Times New Roman" w:cs="Times New Roman"/>
          <w:color w:val="000000"/>
          <w:sz w:val="24"/>
          <w:szCs w:val="24"/>
        </w:rPr>
        <w:t>потребность в общении с педагогом, умение слушать и вступать в диалог.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Предметные:</w:t>
      </w:r>
    </w:p>
    <w:p w:rsidR="00771DFC" w:rsidRPr="00F246B3" w:rsidRDefault="00771DFC" w:rsidP="00771DFC">
      <w:pPr>
        <w:numPr>
          <w:ilvl w:val="0"/>
          <w:numId w:val="4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 год обучения</w:t>
      </w:r>
      <w:proofErr w:type="gramStart"/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 .</w:t>
      </w:r>
      <w:proofErr w:type="gramEnd"/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владеют навыками по различным видам передвижений по залу и приобретают определенный «запас» движений в общеразвивающих и танцевальных упражнениях. Могут передавать характер музыкального произведения в движении (веселый, грустный, лирический, героический и т.д.). Владеют основными хореографическими упражнениями по программе этого года обучения. Умеют исполнять народные и комплексы упражнений под музыку.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начале и в конце учебного года проводится мониторинг детей.</w:t>
      </w:r>
    </w:p>
    <w:p w:rsidR="00771DFC" w:rsidRPr="00F246B3" w:rsidRDefault="00771DFC" w:rsidP="00771DFC">
      <w:pPr>
        <w:pStyle w:val="a4"/>
        <w:spacing w:before="0" w:beforeAutospacing="0" w:after="0" w:afterAutospacing="0"/>
        <w:jc w:val="both"/>
      </w:pPr>
      <w:r w:rsidRPr="00F246B3">
        <w:rPr>
          <w:rFonts w:ascii="Arial" w:hAnsi="Arial" w:cs="Arial"/>
        </w:rPr>
        <w:t xml:space="preserve">    </w:t>
      </w:r>
      <w:r w:rsidRPr="00F246B3">
        <w:t>Педагогический мониторинг в объединении проводится по изучаемым дисциплинам и направлен на исследование и фиксацию хореографических способностей каждого ребенка, динамику его личностного развития.</w:t>
      </w:r>
    </w:p>
    <w:p w:rsidR="00771DFC" w:rsidRPr="00F246B3" w:rsidRDefault="00771DFC" w:rsidP="00771DFC">
      <w:pPr>
        <w:pStyle w:val="a4"/>
        <w:spacing w:before="0" w:beforeAutospacing="0" w:after="0" w:afterAutospacing="0"/>
        <w:jc w:val="both"/>
      </w:pPr>
      <w:r w:rsidRPr="00F246B3">
        <w:rPr>
          <w:rStyle w:val="a3"/>
        </w:rPr>
        <w:t>   </w:t>
      </w:r>
      <w:r w:rsidRPr="00F246B3">
        <w:rPr>
          <w:rStyle w:val="apple-converted-space"/>
          <w:b/>
          <w:bCs/>
        </w:rPr>
        <w:t> </w:t>
      </w:r>
      <w:r w:rsidRPr="00F246B3">
        <w:rPr>
          <w:u w:val="single"/>
        </w:rPr>
        <w:t>План мониторинга.</w:t>
      </w:r>
    </w:p>
    <w:p w:rsidR="00771DFC" w:rsidRPr="00F246B3" w:rsidRDefault="00771DFC" w:rsidP="00771DFC">
      <w:pPr>
        <w:pStyle w:val="a4"/>
        <w:spacing w:before="0" w:beforeAutospacing="0" w:after="0" w:afterAutospacing="0"/>
      </w:pPr>
      <w:r w:rsidRPr="00F246B3">
        <w:t>•    Наблюдение за развитием хореографических способностей воспитанников и фиксирование достигаемых результатов.</w:t>
      </w:r>
      <w:r w:rsidRPr="00F246B3">
        <w:br/>
        <w:t>•    Обобщение результатов.</w:t>
      </w:r>
      <w:r w:rsidRPr="00F246B3">
        <w:br/>
        <w:t>•    Анализ и оценка достигаемых результатов.</w:t>
      </w:r>
    </w:p>
    <w:p w:rsidR="00771DFC" w:rsidRPr="00F246B3" w:rsidRDefault="00771DFC" w:rsidP="00771DFC">
      <w:pPr>
        <w:pStyle w:val="a4"/>
        <w:spacing w:before="0" w:beforeAutospacing="0" w:after="0" w:afterAutospacing="0"/>
        <w:jc w:val="both"/>
      </w:pPr>
      <w:r w:rsidRPr="00F246B3">
        <w:t>  Объектом мониторинга являются хореографические способности. (</w:t>
      </w:r>
      <w:r w:rsidRPr="00F246B3">
        <w:rPr>
          <w:b/>
          <w:i/>
        </w:rPr>
        <w:t>Приложение 2).</w:t>
      </w:r>
      <w:r w:rsidRPr="00F246B3">
        <w:rPr>
          <w:b/>
        </w:rPr>
        <w:br/>
      </w:r>
      <w:r w:rsidRPr="00F246B3">
        <w:t>  </w:t>
      </w:r>
      <w:r w:rsidRPr="00F246B3">
        <w:rPr>
          <w:rStyle w:val="apple-converted-space"/>
        </w:rPr>
        <w:t> </w:t>
      </w:r>
      <w:r w:rsidRPr="00F246B3">
        <w:rPr>
          <w:u w:val="single"/>
        </w:rPr>
        <w:t>Формы проведения</w:t>
      </w:r>
      <w:r w:rsidRPr="00F246B3">
        <w:t>  диагностики – тестирование,  наблюдение, беседа с учащимися и их родителями, открытое занятие, концертно-конкурсные выступления учащихся.</w:t>
      </w:r>
    </w:p>
    <w:p w:rsidR="00771DFC" w:rsidRPr="00F246B3" w:rsidRDefault="00771DFC" w:rsidP="00771DFC">
      <w:pPr>
        <w:pStyle w:val="a4"/>
        <w:spacing w:before="0" w:beforeAutospacing="0" w:after="0" w:afterAutospacing="0"/>
        <w:jc w:val="both"/>
      </w:pPr>
      <w:r w:rsidRPr="00F246B3">
        <w:t>    Результаты отслеживаются путем проведения первичного, и итогового контроля.</w:t>
      </w:r>
    </w:p>
    <w:p w:rsidR="00771DFC" w:rsidRPr="00F246B3" w:rsidRDefault="00771DFC" w:rsidP="00771DFC">
      <w:pPr>
        <w:pStyle w:val="a4"/>
        <w:spacing w:before="0" w:beforeAutospacing="0" w:after="0" w:afterAutospacing="0"/>
        <w:jc w:val="both"/>
      </w:pPr>
      <w:r w:rsidRPr="00F246B3">
        <w:t>   </w:t>
      </w:r>
      <w:r w:rsidRPr="00F246B3">
        <w:rPr>
          <w:rStyle w:val="apple-converted-space"/>
        </w:rPr>
        <w:t> </w:t>
      </w:r>
      <w:r w:rsidRPr="00F246B3">
        <w:rPr>
          <w:u w:val="single"/>
        </w:rPr>
        <w:t>Первичный контроль</w:t>
      </w:r>
      <w:r w:rsidRPr="00F246B3">
        <w:rPr>
          <w:rStyle w:val="apple-converted-space"/>
        </w:rPr>
        <w:t> </w:t>
      </w:r>
      <w:r w:rsidRPr="00F246B3">
        <w:t>проводится в октябре (по окончанию набора детей в учебные группы). Его</w:t>
      </w:r>
      <w:r w:rsidRPr="00F246B3">
        <w:rPr>
          <w:rStyle w:val="apple-converted-space"/>
        </w:rPr>
        <w:t> </w:t>
      </w:r>
      <w:r w:rsidRPr="00F246B3">
        <w:rPr>
          <w:u w:val="single"/>
        </w:rPr>
        <w:t>цель</w:t>
      </w:r>
      <w:r w:rsidRPr="00F246B3">
        <w:t>  – определение уровня или степени творческих способностей детей в начале цикла обучения.</w:t>
      </w:r>
      <w:r w:rsidRPr="00F246B3">
        <w:br/>
        <w:t>    В ходе проведения диагностики определяется:</w:t>
      </w:r>
    </w:p>
    <w:p w:rsidR="00771DFC" w:rsidRPr="00F246B3" w:rsidRDefault="00771DFC" w:rsidP="00771DFC">
      <w:pPr>
        <w:pStyle w:val="a4"/>
        <w:spacing w:before="0" w:beforeAutospacing="0" w:after="0" w:afterAutospacing="0"/>
      </w:pPr>
      <w:r w:rsidRPr="00F246B3">
        <w:t>•    уровень подготовленности детей для данного вида деятельности</w:t>
      </w:r>
      <w:proofErr w:type="gramStart"/>
      <w:r w:rsidRPr="00F246B3">
        <w:t>.</w:t>
      </w:r>
      <w:proofErr w:type="gramEnd"/>
      <w:r w:rsidRPr="00F246B3">
        <w:br/>
        <w:t>•    </w:t>
      </w:r>
      <w:proofErr w:type="gramStart"/>
      <w:r w:rsidRPr="00F246B3">
        <w:t>в</w:t>
      </w:r>
      <w:proofErr w:type="gramEnd"/>
      <w:r w:rsidRPr="00F246B3">
        <w:t>ыбор программы обучения</w:t>
      </w:r>
      <w:r w:rsidRPr="00F246B3">
        <w:br/>
        <w:t>•    формы и методы работы с данными детьми</w:t>
      </w:r>
    </w:p>
    <w:p w:rsidR="00771DFC" w:rsidRPr="00F246B3" w:rsidRDefault="00771DFC" w:rsidP="00771DFC">
      <w:pPr>
        <w:pStyle w:val="a4"/>
        <w:spacing w:before="0" w:beforeAutospacing="0" w:after="0" w:afterAutospacing="0"/>
        <w:jc w:val="both"/>
      </w:pPr>
      <w:r w:rsidRPr="00F246B3">
        <w:t> </w:t>
      </w:r>
      <w:r w:rsidRPr="00F246B3">
        <w:rPr>
          <w:rStyle w:val="apple-converted-space"/>
        </w:rPr>
        <w:t> </w:t>
      </w:r>
      <w:r w:rsidRPr="00F246B3">
        <w:rPr>
          <w:u w:val="single"/>
        </w:rPr>
        <w:t>Итоговая диагностика</w:t>
      </w:r>
      <w:r w:rsidRPr="00F246B3">
        <w:rPr>
          <w:rStyle w:val="apple-converted-space"/>
        </w:rPr>
        <w:t> </w:t>
      </w:r>
      <w:r w:rsidRPr="00F246B3">
        <w:t>проводится в апреле – мае. Цель – определение уровня подготовки и уровня развития хореографических способностей  детей в конце цикла обучения.</w:t>
      </w:r>
    </w:p>
    <w:p w:rsidR="00771DFC" w:rsidRPr="00F246B3" w:rsidRDefault="00771DFC" w:rsidP="00771DFC">
      <w:pPr>
        <w:pStyle w:val="a4"/>
        <w:spacing w:before="0" w:beforeAutospacing="0" w:after="0" w:afterAutospacing="0"/>
        <w:jc w:val="both"/>
      </w:pPr>
      <w:r w:rsidRPr="00F246B3">
        <w:t>    </w:t>
      </w:r>
      <w:r w:rsidRPr="00F246B3">
        <w:rPr>
          <w:rStyle w:val="apple-converted-space"/>
        </w:rPr>
        <w:t> </w:t>
      </w:r>
      <w:r w:rsidRPr="00F246B3">
        <w:rPr>
          <w:u w:val="single"/>
        </w:rPr>
        <w:t>Форма оценки</w:t>
      </w:r>
      <w:r w:rsidRPr="00F246B3">
        <w:rPr>
          <w:rStyle w:val="apple-converted-space"/>
        </w:rPr>
        <w:t> </w:t>
      </w:r>
      <w:r w:rsidRPr="00F246B3">
        <w:t xml:space="preserve">результата воспитанника очень </w:t>
      </w:r>
      <w:proofErr w:type="gramStart"/>
      <w:r w:rsidRPr="00F246B3">
        <w:t>важна</w:t>
      </w:r>
      <w:proofErr w:type="gramEnd"/>
      <w:r w:rsidRPr="00F246B3">
        <w:t>  должна быть конкретна и понятна детям, отражать реальный уровень их подготовки. Главное – побудить воспитанника к сознательному самосовершенствованию, воспитать умение оценивать свои достижения и видеть перспективу развития.</w:t>
      </w:r>
    </w:p>
    <w:p w:rsidR="00771DFC" w:rsidRPr="00F246B3" w:rsidRDefault="00771DFC" w:rsidP="00771DFC">
      <w:pPr>
        <w:pStyle w:val="a4"/>
        <w:spacing w:before="0" w:beforeAutospacing="0" w:after="0" w:afterAutospacing="0"/>
        <w:jc w:val="both"/>
      </w:pPr>
      <w:r w:rsidRPr="00F246B3">
        <w:lastRenderedPageBreak/>
        <w:t>    В объединении принята балловая система отражения уровней развития хореографических способностей детей:</w:t>
      </w:r>
    </w:p>
    <w:p w:rsidR="00771DFC" w:rsidRPr="00F246B3" w:rsidRDefault="00771DFC" w:rsidP="00771DFC">
      <w:pPr>
        <w:pStyle w:val="a4"/>
        <w:spacing w:before="0" w:beforeAutospacing="0" w:after="0" w:afterAutospacing="0"/>
        <w:jc w:val="both"/>
      </w:pPr>
      <w:r w:rsidRPr="00F246B3">
        <w:t>    для дисциплин «народный танец», «гимнастика», «постановочно-репетиционная работа концертных номеров», а так же для «концертной деятельности:</w:t>
      </w:r>
    </w:p>
    <w:p w:rsidR="00771DFC" w:rsidRPr="00F246B3" w:rsidRDefault="00771DFC" w:rsidP="00771DF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F246B3">
        <w:rPr>
          <w:rFonts w:ascii="Times New Roman" w:hAnsi="Times New Roman" w:cs="Times New Roman"/>
          <w:sz w:val="24"/>
          <w:szCs w:val="24"/>
        </w:rPr>
        <w:t xml:space="preserve">       </w:t>
      </w:r>
      <w:r w:rsidRPr="00F246B3">
        <w:rPr>
          <w:rFonts w:ascii="Times New Roman" w:hAnsi="Times New Roman" w:cs="Times New Roman"/>
          <w:b/>
          <w:sz w:val="24"/>
          <w:szCs w:val="24"/>
        </w:rPr>
        <w:t>высокий уровень  - 3 баллов</w:t>
      </w:r>
      <w:r w:rsidRPr="00F246B3">
        <w:rPr>
          <w:rFonts w:ascii="Times New Roman" w:hAnsi="Times New Roman" w:cs="Times New Roman"/>
          <w:b/>
          <w:sz w:val="24"/>
          <w:szCs w:val="24"/>
        </w:rPr>
        <w:br/>
        <w:t>       средний уровень – 2 балла</w:t>
      </w:r>
    </w:p>
    <w:p w:rsidR="00771DFC" w:rsidRPr="00F246B3" w:rsidRDefault="00771DFC" w:rsidP="00771DF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F246B3">
        <w:rPr>
          <w:rFonts w:ascii="Times New Roman" w:hAnsi="Times New Roman" w:cs="Times New Roman"/>
          <w:b/>
          <w:sz w:val="24"/>
          <w:szCs w:val="24"/>
        </w:rPr>
        <w:t>       низкий уровень -1 балл;</w:t>
      </w:r>
    </w:p>
    <w:p w:rsidR="00771DFC" w:rsidRPr="00F246B3" w:rsidRDefault="00771DFC" w:rsidP="00771DFC">
      <w:pPr>
        <w:pStyle w:val="a4"/>
        <w:spacing w:before="0" w:beforeAutospacing="0" w:after="0" w:afterAutospacing="0"/>
        <w:jc w:val="both"/>
      </w:pPr>
      <w:r w:rsidRPr="00F246B3">
        <w:t>   </w:t>
      </w:r>
      <w:r w:rsidRPr="00F246B3">
        <w:rPr>
          <w:rStyle w:val="apple-converted-space"/>
        </w:rPr>
        <w:t> </w:t>
      </w:r>
      <w:r w:rsidRPr="00F246B3">
        <w:rPr>
          <w:u w:val="single"/>
        </w:rPr>
        <w:t>По итогам</w:t>
      </w:r>
      <w:r w:rsidRPr="00F246B3">
        <w:rPr>
          <w:rStyle w:val="apple-converted-space"/>
        </w:rPr>
        <w:t> </w:t>
      </w:r>
      <w:r w:rsidRPr="00F246B3">
        <w:t>мониторинга на основе  сравнительного анализа констатирующей и контрольной части диагностики вносятся коррективы в программу, формы и методы обучения воспитанников.</w:t>
      </w:r>
    </w:p>
    <w:p w:rsidR="00771DFC" w:rsidRPr="00F246B3" w:rsidRDefault="00771DFC" w:rsidP="00771DFC">
      <w:pPr>
        <w:pStyle w:val="a4"/>
        <w:spacing w:before="0" w:beforeAutospacing="0" w:after="0" w:afterAutospacing="0"/>
        <w:jc w:val="both"/>
      </w:pPr>
      <w:r w:rsidRPr="00F246B3">
        <w:t>    Данная диагностика также позволяет отметить рост психологического и творческого развития детей (независимо от первичного уровня подготовки). У воспитанников формируется адекватная оценка собственных достижений, появляется стремление к совершенствованию и видению перспективы.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ПОДВЕДЕНИЯ ИТОГОВ (Мониторинг).</w:t>
      </w:r>
    </w:p>
    <w:p w:rsidR="00771DFC" w:rsidRPr="00F246B3" w:rsidRDefault="00771DFC" w:rsidP="00771DFC">
      <w:pPr>
        <w:numPr>
          <w:ilvl w:val="0"/>
          <w:numId w:val="4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выступления детей на открытых мероприятиях;</w:t>
      </w:r>
    </w:p>
    <w:p w:rsidR="00771DFC" w:rsidRPr="00F246B3" w:rsidRDefault="00771DFC" w:rsidP="00771DFC">
      <w:pPr>
        <w:numPr>
          <w:ilvl w:val="0"/>
          <w:numId w:val="4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участие в тематических праздниках;</w:t>
      </w:r>
    </w:p>
    <w:p w:rsidR="00771DFC" w:rsidRPr="00F246B3" w:rsidRDefault="00771DFC" w:rsidP="00771DFC">
      <w:pPr>
        <w:numPr>
          <w:ilvl w:val="0"/>
          <w:numId w:val="4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итоговое занятие;</w:t>
      </w:r>
    </w:p>
    <w:p w:rsidR="00771DFC" w:rsidRPr="00F246B3" w:rsidRDefault="00771DFC" w:rsidP="00771DFC">
      <w:pPr>
        <w:numPr>
          <w:ilvl w:val="0"/>
          <w:numId w:val="4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открытые занятия для родителей;</w:t>
      </w:r>
    </w:p>
    <w:p w:rsidR="00771DFC" w:rsidRPr="00F246B3" w:rsidRDefault="00771DFC" w:rsidP="00771DFC">
      <w:pPr>
        <w:numPr>
          <w:ilvl w:val="0"/>
          <w:numId w:val="4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отчетный концерт по итогам года.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Методическое и дидактическое обеспечение: </w:t>
      </w:r>
      <w:r w:rsidRPr="00F246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Аудио, видео – техника, специализированная литература, диагностические карты педагогического контроля.</w:t>
      </w:r>
    </w:p>
    <w:p w:rsidR="00771DFC" w:rsidRPr="00F246B3" w:rsidRDefault="00771DFC" w:rsidP="00771D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курса</w:t>
      </w:r>
    </w:p>
    <w:p w:rsidR="00771DFC" w:rsidRPr="00F246B3" w:rsidRDefault="00771DFC" w:rsidP="00771DFC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F246B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«</w:t>
      </w:r>
      <w:r w:rsidRPr="00F24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Народный танец</w:t>
      </w:r>
      <w:r w:rsidRPr="00F246B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»</w:t>
      </w:r>
    </w:p>
    <w:p w:rsidR="00771DFC" w:rsidRPr="00F246B3" w:rsidRDefault="00771DFC" w:rsidP="00771DFC">
      <w:pPr>
        <w:autoSpaceDE w:val="0"/>
        <w:autoSpaceDN w:val="0"/>
        <w:adjustRightInd w:val="0"/>
        <w:ind w:left="28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246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Учебные курсы  </w:t>
      </w:r>
      <w:r w:rsidRPr="00F246B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«</w:t>
      </w:r>
      <w:r w:rsidRPr="00F246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Народный танец</w:t>
      </w:r>
      <w:r w:rsidRPr="00F246B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» </w:t>
      </w:r>
      <w:r w:rsidRPr="00F246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включает в себя разделы: ритмика и музыкальная грамота, основы хореографии. Реализуется на возрастной диапазон с пяти  до шести лет.</w:t>
      </w:r>
    </w:p>
    <w:p w:rsidR="00771DFC" w:rsidRPr="00F246B3" w:rsidRDefault="00771DFC" w:rsidP="00771DFC">
      <w:pPr>
        <w:autoSpaceDE w:val="0"/>
        <w:autoSpaceDN w:val="0"/>
        <w:adjustRightInd w:val="0"/>
        <w:ind w:left="28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246B3">
        <w:rPr>
          <w:rFonts w:ascii="Times New Roman CYR" w:eastAsia="Times New Roman" w:hAnsi="Times New Roman CYR" w:cs="Times New Roman CYR"/>
          <w:b/>
          <w:bCs/>
          <w:i/>
          <w:iCs/>
          <w:sz w:val="24"/>
          <w:szCs w:val="24"/>
          <w:lang w:eastAsia="ru-RU"/>
        </w:rPr>
        <w:t xml:space="preserve">Цель </w:t>
      </w:r>
      <w:r w:rsidRPr="00F246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– формирование духовного, нравственного и физического здоровья учащихся на основе хореографического искусства. </w:t>
      </w:r>
    </w:p>
    <w:p w:rsidR="00771DFC" w:rsidRPr="00F246B3" w:rsidRDefault="00771DFC" w:rsidP="00771DFC">
      <w:pPr>
        <w:autoSpaceDE w:val="0"/>
        <w:autoSpaceDN w:val="0"/>
        <w:adjustRightInd w:val="0"/>
        <w:ind w:left="28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246B3">
        <w:rPr>
          <w:rFonts w:ascii="Times New Roman CYR" w:eastAsia="Times New Roman" w:hAnsi="Times New Roman CYR" w:cs="Times New Roman CYR"/>
          <w:b/>
          <w:bCs/>
          <w:i/>
          <w:iCs/>
          <w:sz w:val="24"/>
          <w:szCs w:val="24"/>
          <w:lang w:eastAsia="ru-RU"/>
        </w:rPr>
        <w:t>Задачи</w:t>
      </w:r>
      <w:r w:rsidRPr="00F246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–</w:t>
      </w:r>
    </w:p>
    <w:p w:rsidR="00771DFC" w:rsidRPr="00F246B3" w:rsidRDefault="00771DFC" w:rsidP="00771DF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246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эмоциональное и духовное развитие учащихся в процессе обучения;</w:t>
      </w:r>
    </w:p>
    <w:p w:rsidR="00771DFC" w:rsidRPr="00F246B3" w:rsidRDefault="00771DFC" w:rsidP="00771DF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246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активизация интереса учащихся к хореографическому искусству, как неотъемлемой части культуры;</w:t>
      </w:r>
    </w:p>
    <w:p w:rsidR="00771DFC" w:rsidRPr="00F246B3" w:rsidRDefault="00771DFC" w:rsidP="00771DF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246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формирование навыкав владения своим телом, укрепление и совершенствование двигательного аппарата;</w:t>
      </w:r>
    </w:p>
    <w:p w:rsidR="00771DFC" w:rsidRPr="00F246B3" w:rsidRDefault="00771DFC" w:rsidP="00771DF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246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формирование знаний, умений и навыков классического танца;</w:t>
      </w:r>
    </w:p>
    <w:p w:rsidR="00771DFC" w:rsidRPr="00F246B3" w:rsidRDefault="00771DFC" w:rsidP="00771DF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246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развитие творческой активности детей.</w:t>
      </w:r>
    </w:p>
    <w:p w:rsidR="00771DFC" w:rsidRPr="00F246B3" w:rsidRDefault="00771DFC" w:rsidP="00771DFC">
      <w:pPr>
        <w:autoSpaceDE w:val="0"/>
        <w:autoSpaceDN w:val="0"/>
        <w:adjustRightInd w:val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DFC" w:rsidRPr="00F246B3" w:rsidRDefault="00771DFC" w:rsidP="00771DFC">
      <w:pPr>
        <w:autoSpaceDE w:val="0"/>
        <w:autoSpaceDN w:val="0"/>
        <w:adjustRightInd w:val="0"/>
        <w:ind w:left="284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white"/>
          <w:lang w:eastAsia="ru-RU"/>
        </w:rPr>
      </w:pPr>
      <w:r w:rsidRPr="00F246B3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  <w:highlight w:val="white"/>
          <w:lang w:eastAsia="ru-RU"/>
        </w:rPr>
        <w:t xml:space="preserve">Учебные курсы </w:t>
      </w:r>
      <w:r w:rsidRPr="00F246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highlight w:val="white"/>
          <w:lang w:val="tt-RU" w:eastAsia="ru-RU"/>
        </w:rPr>
        <w:t>«</w:t>
      </w:r>
      <w:r w:rsidRPr="00F246B3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  <w:highlight w:val="white"/>
          <w:lang w:eastAsia="ru-RU"/>
        </w:rPr>
        <w:t>Народный танец</w:t>
      </w:r>
      <w:proofErr w:type="gramStart"/>
      <w:r w:rsidRPr="00F246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highlight w:val="white"/>
          <w:lang w:val="tt-RU" w:eastAsia="ru-RU"/>
        </w:rPr>
        <w:t>»</w:t>
      </w:r>
      <w:r w:rsidRPr="00F246B3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white"/>
          <w:lang w:eastAsia="ru-RU"/>
        </w:rPr>
        <w:t>и</w:t>
      </w:r>
      <w:proofErr w:type="gramEnd"/>
      <w:r w:rsidRPr="00F246B3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white"/>
          <w:lang w:eastAsia="ru-RU"/>
        </w:rPr>
        <w:t>зучают постановку корпуса,  позиции рук и ног, движения  народного танца   у станка и на середине. Народный танец вырабатывает правильную осанку, повышает  технический уровень  исполнителя, танцевальную выразительность, музыкальность.   Развивает координацию, силу мышц, внимание.   Изучение народного танца  дает возможность легко и уверенно осваивать  другие виды танца.</w:t>
      </w:r>
    </w:p>
    <w:p w:rsidR="00771DFC" w:rsidRPr="00F246B3" w:rsidRDefault="00771DFC" w:rsidP="00771DFC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курса</w:t>
      </w:r>
    </w:p>
    <w:p w:rsidR="00771DFC" w:rsidRPr="00F246B3" w:rsidRDefault="00771DFC" w:rsidP="00771DFC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F246B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«</w:t>
      </w:r>
      <w:r w:rsidRPr="00F24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Партерная гимнастика</w:t>
      </w:r>
      <w:r w:rsidRPr="00F246B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».</w:t>
      </w:r>
    </w:p>
    <w:p w:rsidR="00771DFC" w:rsidRPr="00F246B3" w:rsidRDefault="00771DFC" w:rsidP="00771DF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В </w:t>
      </w:r>
      <w:r w:rsidRPr="00F246B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гимнастике </w:t>
      </w:r>
      <w:r w:rsidRPr="00F246B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требуются </w:t>
      </w:r>
      <w:r w:rsidRPr="00F246B3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определенные </w:t>
      </w:r>
      <w:r w:rsidRPr="00F246B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навыки </w:t>
      </w:r>
      <w:r w:rsidRPr="00F246B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владения </w:t>
      </w:r>
      <w:r w:rsidRPr="00F246B3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своим </w:t>
      </w:r>
      <w:r w:rsidRPr="00F246B3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телом</w:t>
      </w:r>
    </w:p>
    <w:p w:rsidR="00771DFC" w:rsidRPr="00F246B3" w:rsidRDefault="00771DFC" w:rsidP="00771DF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Такие </w:t>
      </w:r>
      <w:r w:rsidRPr="00F246B3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как:</w:t>
      </w:r>
    </w:p>
    <w:p w:rsidR="00771DFC" w:rsidRPr="00F246B3" w:rsidRDefault="00771DFC" w:rsidP="00771DF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pacing w:val="-70"/>
          <w:sz w:val="24"/>
          <w:szCs w:val="24"/>
          <w:lang w:eastAsia="ru-RU"/>
        </w:rPr>
        <w:sym w:font="Symbol" w:char="F0B7"/>
      </w:r>
      <w:r w:rsidRPr="00F246B3">
        <w:rPr>
          <w:rFonts w:ascii="Times New Roman" w:eastAsia="Times New Roman" w:hAnsi="Times New Roman" w:cs="Times New Roman"/>
          <w:spacing w:val="-70"/>
          <w:sz w:val="24"/>
          <w:szCs w:val="24"/>
          <w:lang w:eastAsia="ru-RU"/>
        </w:rPr>
        <w:t xml:space="preserve">     </w:t>
      </w:r>
      <w:r w:rsidRPr="00F246B3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Ловкость;</w:t>
      </w:r>
    </w:p>
    <w:p w:rsidR="00771DFC" w:rsidRPr="00F246B3" w:rsidRDefault="00771DFC" w:rsidP="00771DF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pacing w:val="-71"/>
          <w:sz w:val="24"/>
          <w:szCs w:val="24"/>
          <w:lang w:eastAsia="ru-RU"/>
        </w:rPr>
        <w:sym w:font="Symbol" w:char="F0B7"/>
      </w:r>
      <w:r w:rsidRPr="00F246B3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Гибкость;</w:t>
      </w:r>
    </w:p>
    <w:p w:rsidR="00771DFC" w:rsidRPr="00F246B3" w:rsidRDefault="00771DFC" w:rsidP="00771DF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pacing w:val="-66"/>
          <w:sz w:val="24"/>
          <w:szCs w:val="24"/>
          <w:lang w:eastAsia="ru-RU"/>
        </w:rPr>
        <w:sym w:font="Symbol" w:char="F0B7"/>
      </w:r>
      <w:r w:rsidRPr="00F246B3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Сила </w:t>
      </w:r>
      <w:r w:rsidRPr="00F246B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мышц;</w:t>
      </w:r>
    </w:p>
    <w:p w:rsidR="00771DFC" w:rsidRPr="00F246B3" w:rsidRDefault="00771DFC" w:rsidP="00771DF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pacing w:val="-63"/>
          <w:sz w:val="24"/>
          <w:szCs w:val="24"/>
          <w:lang w:eastAsia="ru-RU"/>
        </w:rPr>
        <w:sym w:font="Symbol" w:char="F0B7"/>
      </w:r>
      <w:r w:rsidRPr="00F246B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Быстрота </w:t>
      </w:r>
      <w:r w:rsidRPr="00F246B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реакции;</w:t>
      </w:r>
    </w:p>
    <w:p w:rsidR="00771DFC" w:rsidRPr="00F246B3" w:rsidRDefault="00771DFC" w:rsidP="00771DF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pacing w:val="-65"/>
          <w:sz w:val="24"/>
          <w:szCs w:val="24"/>
          <w:lang w:eastAsia="ru-RU"/>
        </w:rPr>
        <w:sym w:font="Symbol" w:char="F0B7"/>
      </w:r>
      <w:r w:rsidRPr="00F246B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Координация </w:t>
      </w:r>
      <w:r w:rsidRPr="00F246B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движений.</w:t>
      </w:r>
    </w:p>
    <w:p w:rsidR="00771DFC" w:rsidRPr="00F246B3" w:rsidRDefault="00771DFC" w:rsidP="00771DF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  <w:t>Цель</w:t>
      </w:r>
      <w:r w:rsidRPr="00F246B3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: </w:t>
      </w:r>
      <w:r w:rsidRPr="00F246B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формирование духовного, нравственного и физического здоровья учащихся на основе хореографического искусства.</w:t>
      </w:r>
    </w:p>
    <w:p w:rsidR="00771DFC" w:rsidRPr="00F246B3" w:rsidRDefault="00771DFC" w:rsidP="00771DF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Задачи:</w:t>
      </w:r>
    </w:p>
    <w:p w:rsidR="00771DFC" w:rsidRPr="00F246B3" w:rsidRDefault="00771DFC" w:rsidP="00771DF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pacing w:val="-47"/>
          <w:sz w:val="24"/>
          <w:szCs w:val="24"/>
          <w:lang w:eastAsia="ru-RU"/>
        </w:rPr>
        <w:sym w:font="Symbol" w:char="F0B7"/>
      </w:r>
      <w:r w:rsidRPr="00F246B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обучить </w:t>
      </w:r>
      <w:r w:rsidRPr="00F246B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основным </w:t>
      </w:r>
      <w:r w:rsidRPr="00F246B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азам </w:t>
      </w:r>
      <w:r w:rsidRPr="00F246B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партерной </w:t>
      </w:r>
      <w:r w:rsidRPr="00F246B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гимнастики;</w:t>
      </w:r>
    </w:p>
    <w:p w:rsidR="00771DFC" w:rsidRPr="00F246B3" w:rsidRDefault="00771DFC" w:rsidP="00771DF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pacing w:val="-46"/>
          <w:sz w:val="24"/>
          <w:szCs w:val="24"/>
          <w:lang w:eastAsia="ru-RU"/>
        </w:rPr>
        <w:sym w:font="Symbol" w:char="F0B7"/>
      </w:r>
      <w:r w:rsidRPr="00F246B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способствовать </w:t>
      </w:r>
      <w:r w:rsidRPr="00F246B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осознанию </w:t>
      </w:r>
      <w:r w:rsidRPr="00F246B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значения </w:t>
      </w:r>
      <w:r w:rsidRPr="00F246B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каждого </w:t>
      </w:r>
      <w:r w:rsidRPr="00F246B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движения; </w:t>
      </w:r>
    </w:p>
    <w:p w:rsidR="00771DFC" w:rsidRPr="00F246B3" w:rsidRDefault="00771DFC" w:rsidP="00771DF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pacing w:val="-45"/>
          <w:sz w:val="24"/>
          <w:szCs w:val="24"/>
          <w:lang w:eastAsia="ru-RU"/>
        </w:rPr>
        <w:sym w:font="Symbol" w:char="F0B7"/>
      </w:r>
      <w:r w:rsidRPr="00F246B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способствовать </w:t>
      </w:r>
      <w:r w:rsidRPr="00F246B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концентрации </w:t>
      </w:r>
      <w:r w:rsidRPr="00F246B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внимания </w:t>
      </w:r>
      <w:r w:rsidRPr="00F246B3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на </w:t>
      </w:r>
      <w:r w:rsidRPr="00F246B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выполнении </w:t>
      </w:r>
      <w:r w:rsidRPr="00F246B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технических </w:t>
      </w:r>
      <w:r w:rsidRPr="00F246B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моментов </w:t>
      </w: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заданий; </w:t>
      </w:r>
    </w:p>
    <w:p w:rsidR="00771DFC" w:rsidRPr="00F246B3" w:rsidRDefault="00771DFC" w:rsidP="00771DF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pacing w:val="-46"/>
          <w:sz w:val="24"/>
          <w:szCs w:val="24"/>
          <w:lang w:eastAsia="ru-RU"/>
        </w:rPr>
        <w:sym w:font="Symbol" w:char="F0B7"/>
      </w:r>
      <w:r w:rsidRPr="00F246B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развивать </w:t>
      </w:r>
      <w:r w:rsidRPr="00F246B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интерес </w:t>
      </w:r>
      <w:r w:rsidRPr="00F246B3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к </w:t>
      </w:r>
      <w:r w:rsidRPr="00F246B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новому</w:t>
      </w:r>
      <w:r w:rsidRPr="00F246B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предмету;</w:t>
      </w:r>
    </w:p>
    <w:p w:rsidR="00771DFC" w:rsidRPr="00F246B3" w:rsidRDefault="00771DFC" w:rsidP="00771DF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pacing w:val="-47"/>
          <w:sz w:val="24"/>
          <w:szCs w:val="24"/>
          <w:lang w:eastAsia="ru-RU"/>
        </w:rPr>
        <w:sym w:font="Symbol" w:char="F0B7"/>
      </w:r>
      <w:r w:rsidRPr="00F246B3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развивать </w:t>
      </w:r>
      <w:r w:rsidRPr="00F246B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силу </w:t>
      </w: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246B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эластичность </w:t>
      </w:r>
      <w:r w:rsidRPr="00F246B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разных </w:t>
      </w:r>
      <w:r w:rsidRPr="00F246B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групп </w:t>
      </w: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мышц;</w:t>
      </w:r>
    </w:p>
    <w:p w:rsidR="00771DFC" w:rsidRPr="00F246B3" w:rsidRDefault="00771DFC" w:rsidP="00771DF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pacing w:val="-49"/>
          <w:sz w:val="24"/>
          <w:szCs w:val="24"/>
          <w:lang w:eastAsia="ru-RU"/>
        </w:rPr>
        <w:sym w:font="Symbol" w:char="F0B7"/>
      </w:r>
      <w:r w:rsidRPr="00F246B3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развивать </w:t>
      </w:r>
      <w:proofErr w:type="spellStart"/>
      <w:r w:rsidRPr="00F246B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выворотность</w:t>
      </w:r>
      <w:proofErr w:type="spellEnd"/>
      <w:r w:rsidRPr="00F246B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; </w:t>
      </w:r>
    </w:p>
    <w:p w:rsidR="00771DFC" w:rsidRPr="00F246B3" w:rsidRDefault="00771DFC" w:rsidP="00771DF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spacing w:val="-45"/>
          <w:sz w:val="24"/>
          <w:szCs w:val="24"/>
          <w:lang w:eastAsia="ru-RU"/>
        </w:rPr>
        <w:sym w:font="Symbol" w:char="F0B7"/>
      </w: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дружеские, </w:t>
      </w:r>
      <w:r w:rsidRPr="00F246B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товарищеские, </w:t>
      </w:r>
      <w:r w:rsidRPr="00F246B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партнерские</w:t>
      </w:r>
      <w:r w:rsidRPr="00F246B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отношения </w:t>
      </w:r>
      <w:r w:rsidRPr="00F2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 </w:t>
      </w:r>
      <w:r w:rsidRPr="00F246B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учащимися;</w:t>
      </w:r>
    </w:p>
    <w:p w:rsidR="00771DFC" w:rsidRPr="00F246B3" w:rsidRDefault="00771DFC" w:rsidP="00771DFC">
      <w:pPr>
        <w:shd w:val="clear" w:color="auto" w:fill="FFFFFF"/>
        <w:spacing w:before="99" w:after="99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достоинство партерной гимнастики, как средства физического воспитания обучающихся, заключается в том, что она располагает большим разнообразием физических упражнений и методов, при помощи которых можно оказывать положительное воздействие на организацию ребёнка, способствовать развитию двигательного аппарата и оснащать его двигательными навыками. Упражнения применяются в качестве корригирующих, а также повышающих тонус утомлённых мышц, восстанавливают работоспособность и двигательные функции. Они направлены на развитие силы мышц, укрепление суставов и активно воздействуют на сердечнососудистый, нервно-мышечный и костно-связочный аппараты.</w:t>
      </w:r>
    </w:p>
    <w:p w:rsidR="00771DFC" w:rsidRPr="00F246B3" w:rsidRDefault="00771DFC" w:rsidP="00771DFC">
      <w:pPr>
        <w:shd w:val="clear" w:color="auto" w:fill="FFFFFF"/>
        <w:spacing w:before="99" w:after="99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Выполняя упражнения партерной гимнастики, ребёнок познаёт себя, раскрывает свои физические возможности, приобретает определенные навыки, которые могут пригодиться ему в будущем.</w:t>
      </w:r>
    </w:p>
    <w:p w:rsidR="00771DFC" w:rsidRPr="00F246B3" w:rsidRDefault="00771DFC" w:rsidP="00771DFC">
      <w:pPr>
        <w:shd w:val="clear" w:color="auto" w:fill="FFFFFF"/>
        <w:spacing w:before="99" w:after="99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6B3">
        <w:rPr>
          <w:rFonts w:ascii="Times New Roman CYR" w:eastAsia="Times New Roman" w:hAnsi="Times New Roman CYR" w:cs="Times New Roman CYR"/>
          <w:b/>
          <w:bCs/>
          <w:sz w:val="24"/>
          <w:szCs w:val="24"/>
          <w:lang w:val="tt-RU" w:eastAsia="ru-RU"/>
        </w:rPr>
        <w:lastRenderedPageBreak/>
        <w:t xml:space="preserve">1.6. </w:t>
      </w:r>
      <w:r w:rsidRPr="00F246B3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Учебно-тематический план</w:t>
      </w:r>
    </w:p>
    <w:p w:rsidR="00771DFC" w:rsidRPr="00F246B3" w:rsidRDefault="00771DFC" w:rsidP="00771DFC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F246B3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6-7 лет</w:t>
      </w:r>
    </w:p>
    <w:p w:rsidR="00771DFC" w:rsidRPr="00F246B3" w:rsidRDefault="00771DFC" w:rsidP="00771DFC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F246B3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Партерная гимнастика</w:t>
      </w:r>
    </w:p>
    <w:tbl>
      <w:tblPr>
        <w:tblW w:w="0" w:type="auto"/>
        <w:tblInd w:w="392" w:type="dxa"/>
        <w:tblLayout w:type="fixed"/>
        <w:tblLook w:val="0000"/>
      </w:tblPr>
      <w:tblGrid>
        <w:gridCol w:w="709"/>
        <w:gridCol w:w="4961"/>
        <w:gridCol w:w="2551"/>
        <w:gridCol w:w="1985"/>
        <w:gridCol w:w="3969"/>
      </w:tblGrid>
      <w:tr w:rsidR="00771DFC" w:rsidRPr="00F246B3" w:rsidTr="00C5709E">
        <w:trPr>
          <w:trHeight w:val="1923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кол-во часов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Практика</w:t>
            </w:r>
          </w:p>
        </w:tc>
      </w:tr>
      <w:tr w:rsidR="00771DFC" w:rsidRPr="00F246B3" w:rsidTr="00C5709E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F246B3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Вводное</w:t>
            </w:r>
          </w:p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Занятие. Поклон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</w:tr>
      <w:tr w:rsidR="00771DFC" w:rsidRPr="00F246B3" w:rsidTr="00C5709E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Элемент партерной гимнастики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</w:tr>
      <w:tr w:rsidR="00771DFC" w:rsidRPr="00F246B3" w:rsidTr="00C5709E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Элементы музыкальной грамоты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</w:tr>
      <w:tr w:rsidR="00771DFC" w:rsidRPr="00F246B3" w:rsidTr="00C5709E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Упражнение на середине класса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</w:t>
            </w:r>
          </w:p>
        </w:tc>
      </w:tr>
      <w:tr w:rsidR="00771DFC" w:rsidRPr="00F246B3" w:rsidTr="00C5709E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Азбука классического танца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</w:tr>
      <w:tr w:rsidR="00771DFC" w:rsidRPr="00F246B3" w:rsidTr="00C5709E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Прыжки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</w:tr>
      <w:tr w:rsidR="00771DFC" w:rsidRPr="00F246B3" w:rsidTr="00C5709E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Активизация и развитие творческих способностей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</w:tr>
      <w:tr w:rsidR="00771DFC" w:rsidRPr="00F246B3" w:rsidTr="00C5709E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Открытый урок для родителей.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</w:tr>
      <w:tr w:rsidR="00771DFC" w:rsidRPr="00F246B3" w:rsidTr="00C5709E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F246B3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72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51</w:t>
            </w:r>
          </w:p>
        </w:tc>
      </w:tr>
    </w:tbl>
    <w:p w:rsidR="008206F7" w:rsidRPr="00F246B3" w:rsidRDefault="008206F7">
      <w:pPr>
        <w:rPr>
          <w:sz w:val="24"/>
          <w:szCs w:val="24"/>
        </w:rPr>
      </w:pPr>
    </w:p>
    <w:p w:rsidR="00771DFC" w:rsidRDefault="00771DFC">
      <w:pPr>
        <w:rPr>
          <w:sz w:val="24"/>
          <w:szCs w:val="24"/>
        </w:rPr>
      </w:pPr>
    </w:p>
    <w:p w:rsidR="00A624D0" w:rsidRDefault="00A624D0">
      <w:pPr>
        <w:rPr>
          <w:sz w:val="24"/>
          <w:szCs w:val="24"/>
        </w:rPr>
      </w:pPr>
    </w:p>
    <w:p w:rsidR="00A624D0" w:rsidRPr="00F246B3" w:rsidRDefault="00A624D0">
      <w:pPr>
        <w:rPr>
          <w:sz w:val="24"/>
          <w:szCs w:val="24"/>
        </w:rPr>
      </w:pPr>
    </w:p>
    <w:p w:rsidR="00771DFC" w:rsidRPr="00F246B3" w:rsidRDefault="00771DFC" w:rsidP="00771DFC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F246B3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lastRenderedPageBreak/>
        <w:t>Учебно-тематический план</w:t>
      </w:r>
    </w:p>
    <w:p w:rsidR="00771DFC" w:rsidRPr="00F246B3" w:rsidRDefault="00B43978" w:rsidP="00771DFC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6-7</w:t>
      </w:r>
      <w:r w:rsidR="00771DFC" w:rsidRPr="00F246B3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 лет</w:t>
      </w:r>
    </w:p>
    <w:p w:rsidR="00771DFC" w:rsidRPr="00F246B3" w:rsidRDefault="00771DFC" w:rsidP="00771DFC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246B3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Народный танец</w:t>
      </w:r>
    </w:p>
    <w:p w:rsidR="00771DFC" w:rsidRPr="00F246B3" w:rsidRDefault="00771DFC" w:rsidP="00771DFC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709"/>
        <w:gridCol w:w="4961"/>
        <w:gridCol w:w="2551"/>
        <w:gridCol w:w="1985"/>
        <w:gridCol w:w="3969"/>
      </w:tblGrid>
      <w:tr w:rsidR="00771DFC" w:rsidRPr="00F246B3" w:rsidTr="00771DFC">
        <w:trPr>
          <w:trHeight w:val="1122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кол-во часов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Практика</w:t>
            </w:r>
          </w:p>
        </w:tc>
      </w:tr>
      <w:tr w:rsidR="00771DFC" w:rsidRPr="00F246B3" w:rsidTr="00C5709E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F246B3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Вводное</w:t>
            </w:r>
          </w:p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Занятие. Поклон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</w:tr>
      <w:tr w:rsidR="00771DFC" w:rsidRPr="00F246B3" w:rsidTr="00C5709E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Танцевальные элементы и комбинации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</w:tr>
      <w:tr w:rsidR="00771DFC" w:rsidRPr="00F246B3" w:rsidTr="00C5709E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Элементы музыкальной грамоты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</w:tr>
      <w:tr w:rsidR="00771DFC" w:rsidRPr="00F246B3" w:rsidTr="00C5709E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Танцевальные рисунки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  <w:t>3ч.</w:t>
            </w:r>
          </w:p>
        </w:tc>
      </w:tr>
      <w:tr w:rsidR="00771DFC" w:rsidRPr="00F246B3" w:rsidTr="00C5709E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Музыкально-пространственные композиции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</w:tr>
      <w:tr w:rsidR="00771DFC" w:rsidRPr="00F246B3" w:rsidTr="00C5709E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Элементы татарского танца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</w:tr>
      <w:tr w:rsidR="00771DFC" w:rsidRPr="00F246B3" w:rsidTr="00C5709E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Постановка танца</w:t>
            </w:r>
          </w:p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«Маленьких утят»</w:t>
            </w:r>
          </w:p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«</w:t>
            </w:r>
            <w:proofErr w:type="spellStart"/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Петушат</w:t>
            </w:r>
            <w:proofErr w:type="spellEnd"/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»</w:t>
            </w:r>
          </w:p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«</w:t>
            </w:r>
            <w:proofErr w:type="spellStart"/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Летка-енка</w:t>
            </w:r>
            <w:proofErr w:type="spellEnd"/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»</w:t>
            </w:r>
          </w:p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«Бабочек»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71DFC" w:rsidRPr="00F246B3" w:rsidRDefault="00771DFC" w:rsidP="00C5709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771DFC" w:rsidRPr="00F246B3" w:rsidRDefault="00771DFC" w:rsidP="00C5709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771DFC" w:rsidRPr="00F246B3" w:rsidRDefault="00771DFC" w:rsidP="00C5709E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2ч.</w:t>
            </w:r>
          </w:p>
          <w:p w:rsidR="00771DFC" w:rsidRPr="00F246B3" w:rsidRDefault="00771DFC" w:rsidP="00C5709E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2ч.</w:t>
            </w:r>
          </w:p>
          <w:p w:rsidR="00771DFC" w:rsidRPr="00F246B3" w:rsidRDefault="00771DFC" w:rsidP="00C5709E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2ч.</w:t>
            </w:r>
          </w:p>
          <w:p w:rsidR="00771DFC" w:rsidRPr="00F246B3" w:rsidRDefault="00771DFC" w:rsidP="00C5709E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2ч.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4ч.</w:t>
            </w:r>
          </w:p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4ч.</w:t>
            </w:r>
          </w:p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4ч.</w:t>
            </w:r>
          </w:p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4ч.</w:t>
            </w:r>
          </w:p>
        </w:tc>
      </w:tr>
      <w:tr w:rsidR="00771DFC" w:rsidRPr="00F246B3" w:rsidTr="00C5709E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F246B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ч.</w:t>
            </w:r>
          </w:p>
        </w:tc>
      </w:tr>
      <w:tr w:rsidR="00771DFC" w:rsidRPr="00F246B3" w:rsidTr="00C5709E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F246B3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72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1DFC" w:rsidRPr="00F246B3" w:rsidRDefault="00771DFC" w:rsidP="00C5709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 w:eastAsia="ru-RU"/>
              </w:rPr>
            </w:pPr>
            <w:r w:rsidRPr="00F24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53</w:t>
            </w:r>
          </w:p>
        </w:tc>
      </w:tr>
    </w:tbl>
    <w:p w:rsidR="00771DFC" w:rsidRPr="00F246B3" w:rsidRDefault="00771DFC" w:rsidP="00771DFC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F46F4C" w:rsidRDefault="00F46F4C" w:rsidP="003D674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6F4C" w:rsidRDefault="00F46F4C" w:rsidP="003D674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24D0" w:rsidRDefault="00A624D0" w:rsidP="003D674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748" w:rsidRPr="00F246B3" w:rsidRDefault="003D6748" w:rsidP="005A485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 воспитательной работы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6379"/>
        <w:gridCol w:w="7796"/>
      </w:tblGrid>
      <w:tr w:rsidR="003D6748" w:rsidRPr="00F246B3" w:rsidTr="00C5709E">
        <w:trPr>
          <w:trHeight w:val="420"/>
        </w:trPr>
        <w:tc>
          <w:tcPr>
            <w:tcW w:w="709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79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7796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ind w:left="2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3D6748" w:rsidRPr="00F246B3" w:rsidTr="00C5709E">
        <w:trPr>
          <w:trHeight w:val="420"/>
        </w:trPr>
        <w:tc>
          <w:tcPr>
            <w:tcW w:w="709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79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7796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ind w:lef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3D6748" w:rsidRPr="00F246B3" w:rsidTr="00C5709E">
        <w:trPr>
          <w:trHeight w:val="420"/>
        </w:trPr>
        <w:tc>
          <w:tcPr>
            <w:tcW w:w="709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79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ind w:left="6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7796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ind w:lef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3D6748" w:rsidRPr="00F246B3" w:rsidTr="00C5709E">
        <w:trPr>
          <w:trHeight w:val="420"/>
        </w:trPr>
        <w:tc>
          <w:tcPr>
            <w:tcW w:w="709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79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ind w:left="6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7796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ind w:lef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3D6748" w:rsidRPr="00F246B3" w:rsidTr="00C5709E">
        <w:trPr>
          <w:trHeight w:val="420"/>
        </w:trPr>
        <w:tc>
          <w:tcPr>
            <w:tcW w:w="709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79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ind w:left="6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новогодних праздников.</w:t>
            </w:r>
          </w:p>
        </w:tc>
        <w:tc>
          <w:tcPr>
            <w:tcW w:w="7796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ind w:lef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Декабрь-Январь</w:t>
            </w:r>
          </w:p>
        </w:tc>
      </w:tr>
      <w:tr w:rsidR="003D6748" w:rsidRPr="00F246B3" w:rsidTr="00C5709E">
        <w:trPr>
          <w:trHeight w:val="385"/>
        </w:trPr>
        <w:tc>
          <w:tcPr>
            <w:tcW w:w="709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79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ind w:left="6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</w:t>
            </w:r>
          </w:p>
        </w:tc>
        <w:tc>
          <w:tcPr>
            <w:tcW w:w="7796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ind w:lef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3D6748" w:rsidRPr="00F246B3" w:rsidTr="00C5709E">
        <w:trPr>
          <w:trHeight w:val="420"/>
        </w:trPr>
        <w:tc>
          <w:tcPr>
            <w:tcW w:w="709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79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ind w:left="6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 –Праздник для мам</w:t>
            </w:r>
          </w:p>
        </w:tc>
        <w:tc>
          <w:tcPr>
            <w:tcW w:w="7796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ind w:lef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3D6748" w:rsidRPr="00F246B3" w:rsidTr="005A4851">
        <w:trPr>
          <w:trHeight w:val="391"/>
        </w:trPr>
        <w:tc>
          <w:tcPr>
            <w:tcW w:w="709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79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ind w:left="6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музей</w:t>
            </w:r>
          </w:p>
        </w:tc>
        <w:tc>
          <w:tcPr>
            <w:tcW w:w="7796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3D6748" w:rsidRPr="00F246B3" w:rsidTr="005A4851">
        <w:trPr>
          <w:trHeight w:val="268"/>
        </w:trPr>
        <w:tc>
          <w:tcPr>
            <w:tcW w:w="709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379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ind w:left="6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с детьми ВОВ</w:t>
            </w:r>
          </w:p>
        </w:tc>
        <w:tc>
          <w:tcPr>
            <w:tcW w:w="7796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3D6748" w:rsidRPr="00F246B3" w:rsidTr="005A4851">
        <w:trPr>
          <w:trHeight w:val="359"/>
        </w:trPr>
        <w:tc>
          <w:tcPr>
            <w:tcW w:w="709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379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ind w:left="6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и республиканских конкурсах</w:t>
            </w:r>
          </w:p>
        </w:tc>
        <w:tc>
          <w:tcPr>
            <w:tcW w:w="7796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</w:tr>
    </w:tbl>
    <w:p w:rsidR="003D6748" w:rsidRPr="00F246B3" w:rsidRDefault="003D6748" w:rsidP="003D6748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F246B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План работы с родителями.</w:t>
      </w:r>
    </w:p>
    <w:tbl>
      <w:tblPr>
        <w:tblStyle w:val="a6"/>
        <w:tblW w:w="0" w:type="auto"/>
        <w:tblLook w:val="04A0"/>
      </w:tblPr>
      <w:tblGrid>
        <w:gridCol w:w="7054"/>
        <w:gridCol w:w="7655"/>
      </w:tblGrid>
      <w:tr w:rsidR="003D6748" w:rsidRPr="00F246B3" w:rsidTr="00C5709E">
        <w:tc>
          <w:tcPr>
            <w:tcW w:w="7054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6B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7655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ind w:left="2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6B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3D6748" w:rsidRPr="00F246B3" w:rsidTr="00C5709E">
        <w:tc>
          <w:tcPr>
            <w:tcW w:w="7054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4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Сбор информации о семьях воспитанников. Встреча с родителями.</w:t>
            </w:r>
          </w:p>
        </w:tc>
        <w:tc>
          <w:tcPr>
            <w:tcW w:w="7655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ind w:left="2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D6748" w:rsidRPr="00F246B3" w:rsidTr="00C5709E">
        <w:tc>
          <w:tcPr>
            <w:tcW w:w="7054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4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Приглашение родителей на праздник “Осень”</w:t>
            </w:r>
          </w:p>
        </w:tc>
        <w:tc>
          <w:tcPr>
            <w:tcW w:w="7655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ind w:left="2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B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D6748" w:rsidRPr="00F246B3" w:rsidTr="00C5709E">
        <w:tc>
          <w:tcPr>
            <w:tcW w:w="7054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4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праздника “День матери”</w:t>
            </w:r>
          </w:p>
        </w:tc>
        <w:tc>
          <w:tcPr>
            <w:tcW w:w="7655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ind w:left="2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B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3D6748" w:rsidRPr="00F246B3" w:rsidTr="00C5709E">
        <w:tc>
          <w:tcPr>
            <w:tcW w:w="7054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4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Открытый урок для родителей. “Родительская почта” (тетрадь отзывов). </w:t>
            </w:r>
          </w:p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4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Праздник “Новый год”.</w:t>
            </w:r>
          </w:p>
        </w:tc>
        <w:tc>
          <w:tcPr>
            <w:tcW w:w="7655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ind w:left="2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B3"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</w:tr>
      <w:tr w:rsidR="003D6748" w:rsidRPr="00F246B3" w:rsidTr="00C5709E">
        <w:tc>
          <w:tcPr>
            <w:tcW w:w="7054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4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Праздник “День защитников отечества”.</w:t>
            </w:r>
          </w:p>
        </w:tc>
        <w:tc>
          <w:tcPr>
            <w:tcW w:w="7655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ind w:left="2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D6748" w:rsidRPr="00F246B3" w:rsidTr="00C5709E">
        <w:tc>
          <w:tcPr>
            <w:tcW w:w="7054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4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Праздник “Мамочка, любимая моя”.</w:t>
            </w:r>
          </w:p>
        </w:tc>
        <w:tc>
          <w:tcPr>
            <w:tcW w:w="7655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ind w:left="2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B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D6748" w:rsidRPr="00F246B3" w:rsidTr="00C5709E">
        <w:tc>
          <w:tcPr>
            <w:tcW w:w="7054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4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Открытый урок для родителей</w:t>
            </w:r>
          </w:p>
        </w:tc>
        <w:tc>
          <w:tcPr>
            <w:tcW w:w="7655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B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3D6748" w:rsidRPr="00F246B3" w:rsidTr="00C5709E">
        <w:tc>
          <w:tcPr>
            <w:tcW w:w="7054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4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Отчетный концерт</w:t>
            </w:r>
          </w:p>
        </w:tc>
        <w:tc>
          <w:tcPr>
            <w:tcW w:w="7655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D6748" w:rsidRPr="00F246B3" w:rsidTr="00C5709E">
        <w:tc>
          <w:tcPr>
            <w:tcW w:w="7054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4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Привлечение родителей к участию праздников</w:t>
            </w:r>
          </w:p>
        </w:tc>
        <w:tc>
          <w:tcPr>
            <w:tcW w:w="7655" w:type="dxa"/>
          </w:tcPr>
          <w:p w:rsidR="003D6748" w:rsidRPr="00F246B3" w:rsidRDefault="003D6748" w:rsidP="005A48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B3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</w:tbl>
    <w:p w:rsidR="00C5709E" w:rsidRPr="00F246B3" w:rsidRDefault="00C5709E">
      <w:pPr>
        <w:rPr>
          <w:sz w:val="24"/>
          <w:szCs w:val="24"/>
        </w:rPr>
      </w:pPr>
    </w:p>
    <w:p w:rsidR="00C5709E" w:rsidRPr="00F246B3" w:rsidRDefault="00C5709E" w:rsidP="00C57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F246B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lastRenderedPageBreak/>
        <w:t>1.9. Список литературы:</w:t>
      </w:r>
    </w:p>
    <w:p w:rsidR="00C5709E" w:rsidRPr="00F246B3" w:rsidRDefault="00C5709E" w:rsidP="00C57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C5709E" w:rsidRPr="00F246B3" w:rsidRDefault="00C5709E" w:rsidP="00C5709E">
      <w:pPr>
        <w:pStyle w:val="a7"/>
        <w:numPr>
          <w:ilvl w:val="0"/>
          <w:numId w:val="6"/>
        </w:numPr>
        <w:tabs>
          <w:tab w:val="left" w:pos="0"/>
          <w:tab w:val="left" w:pos="851"/>
        </w:tabs>
        <w:spacing w:line="240" w:lineRule="auto"/>
        <w:rPr>
          <w:rFonts w:ascii="Times New Roman" w:hAnsi="Times New Roman"/>
          <w:sz w:val="24"/>
          <w:szCs w:val="24"/>
          <w:lang w:val="tt-RU"/>
        </w:rPr>
      </w:pPr>
      <w:r w:rsidRPr="00F246B3">
        <w:rPr>
          <w:rFonts w:ascii="Times New Roman" w:hAnsi="Times New Roman"/>
          <w:sz w:val="24"/>
          <w:szCs w:val="24"/>
          <w:lang w:val="tt-RU"/>
        </w:rPr>
        <w:t>Закирова К.В., Мортазина  Л.Р. Балачак – уйнап-көлеп үсәр чак: Балалар бакчасында уеннар. – Казан: Редак</w:t>
      </w:r>
      <w:proofErr w:type="spellStart"/>
      <w:r w:rsidRPr="00F246B3">
        <w:rPr>
          <w:rFonts w:ascii="Times New Roman" w:hAnsi="Times New Roman"/>
          <w:sz w:val="24"/>
          <w:szCs w:val="24"/>
        </w:rPr>
        <w:t>ционно-издательский</w:t>
      </w:r>
      <w:proofErr w:type="spellEnd"/>
      <w:r w:rsidRPr="00F246B3">
        <w:rPr>
          <w:rFonts w:ascii="Times New Roman" w:hAnsi="Times New Roman"/>
          <w:sz w:val="24"/>
          <w:szCs w:val="24"/>
        </w:rPr>
        <w:t xml:space="preserve"> центр, 2012 г.</w:t>
      </w:r>
    </w:p>
    <w:p w:rsidR="00C5709E" w:rsidRPr="00F246B3" w:rsidRDefault="00C5709E" w:rsidP="00C5709E">
      <w:pPr>
        <w:pStyle w:val="a7"/>
        <w:numPr>
          <w:ilvl w:val="0"/>
          <w:numId w:val="6"/>
        </w:numPr>
        <w:tabs>
          <w:tab w:val="left" w:pos="0"/>
          <w:tab w:val="left" w:pos="851"/>
        </w:tabs>
        <w:spacing w:line="240" w:lineRule="auto"/>
        <w:rPr>
          <w:rFonts w:ascii="Times New Roman" w:hAnsi="Times New Roman"/>
          <w:sz w:val="24"/>
          <w:szCs w:val="24"/>
          <w:lang w:val="tt-RU"/>
        </w:rPr>
      </w:pPr>
      <w:r w:rsidRPr="00F246B3">
        <w:rPr>
          <w:rFonts w:ascii="Times New Roman" w:hAnsi="Times New Roman"/>
          <w:sz w:val="24"/>
          <w:szCs w:val="24"/>
          <w:lang w:val="tt-RU"/>
        </w:rPr>
        <w:t>Закирова К.В., Балачак аланы: балалар бакчасы тәрбиячеләре һәм әти-әниләр өчен хрестоматия. – Казан: РИЦ, 2011 г.</w:t>
      </w:r>
    </w:p>
    <w:p w:rsidR="00C5709E" w:rsidRPr="00F246B3" w:rsidRDefault="00C5709E" w:rsidP="00C5709E">
      <w:pPr>
        <w:pStyle w:val="a7"/>
        <w:numPr>
          <w:ilvl w:val="0"/>
          <w:numId w:val="6"/>
        </w:numPr>
        <w:tabs>
          <w:tab w:val="left" w:pos="0"/>
          <w:tab w:val="left" w:pos="851"/>
        </w:tabs>
        <w:spacing w:line="240" w:lineRule="auto"/>
        <w:rPr>
          <w:rFonts w:ascii="Times New Roman" w:hAnsi="Times New Roman"/>
          <w:sz w:val="24"/>
          <w:szCs w:val="24"/>
          <w:lang w:val="tt-RU"/>
        </w:rPr>
      </w:pPr>
      <w:r w:rsidRPr="00F246B3">
        <w:rPr>
          <w:rFonts w:ascii="Times New Roman" w:hAnsi="Times New Roman"/>
          <w:sz w:val="24"/>
          <w:szCs w:val="24"/>
          <w:lang w:val="tt-RU"/>
        </w:rPr>
        <w:t>Ибраһимова З.Г. Шома бас: Мәктәпкәчә яшьтәге балаларга татар бию хәрәкәтләре өйрәтү буенча аудио-кушымталы методик кулланма (3-7 яшь). – Казан: “Халкыбыз мирасы”, 2012 ел.</w:t>
      </w:r>
    </w:p>
    <w:p w:rsidR="00C5709E" w:rsidRPr="00F246B3" w:rsidRDefault="00C5709E" w:rsidP="00C5709E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46B3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F246B3">
        <w:rPr>
          <w:rFonts w:ascii="Times New Roman" w:hAnsi="Times New Roman"/>
          <w:sz w:val="24"/>
          <w:szCs w:val="24"/>
        </w:rPr>
        <w:t>«Н</w:t>
      </w:r>
      <w:r w:rsidRPr="00F246B3">
        <w:rPr>
          <w:rFonts w:ascii="Times New Roman" w:hAnsi="Times New Roman"/>
          <w:sz w:val="24"/>
          <w:szCs w:val="24"/>
          <w:lang w:val="tt-RU"/>
        </w:rPr>
        <w:t>әниләр авазы</w:t>
      </w:r>
      <w:r w:rsidRPr="00F246B3">
        <w:rPr>
          <w:rFonts w:ascii="Times New Roman" w:hAnsi="Times New Roman"/>
          <w:sz w:val="24"/>
          <w:szCs w:val="24"/>
        </w:rPr>
        <w:t xml:space="preserve">». </w:t>
      </w:r>
      <w:proofErr w:type="spellStart"/>
      <w:r w:rsidRPr="00F246B3">
        <w:rPr>
          <w:rFonts w:ascii="Times New Roman" w:hAnsi="Times New Roman"/>
          <w:sz w:val="24"/>
          <w:szCs w:val="24"/>
        </w:rPr>
        <w:t>М.Андерьянова</w:t>
      </w:r>
      <w:proofErr w:type="spellEnd"/>
      <w:r w:rsidRPr="00F246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46B3">
        <w:rPr>
          <w:rFonts w:ascii="Times New Roman" w:hAnsi="Times New Roman"/>
          <w:sz w:val="24"/>
          <w:szCs w:val="24"/>
        </w:rPr>
        <w:t>Актаныш</w:t>
      </w:r>
      <w:proofErr w:type="spellEnd"/>
      <w:r w:rsidRPr="00F246B3">
        <w:rPr>
          <w:rFonts w:ascii="Times New Roman" w:hAnsi="Times New Roman"/>
          <w:sz w:val="24"/>
          <w:szCs w:val="24"/>
        </w:rPr>
        <w:t xml:space="preserve"> – </w:t>
      </w:r>
      <w:smartTag w:uri="urn:schemas-microsoft-com:office:smarttags" w:element="metricconverter">
        <w:smartTagPr>
          <w:attr w:name="ProductID" w:val="1997 г"/>
        </w:smartTagPr>
        <w:r w:rsidRPr="00F246B3">
          <w:rPr>
            <w:rFonts w:ascii="Times New Roman" w:hAnsi="Times New Roman"/>
            <w:sz w:val="24"/>
            <w:szCs w:val="24"/>
          </w:rPr>
          <w:t>1997 г</w:t>
        </w:r>
      </w:smartTag>
      <w:r w:rsidRPr="00F246B3">
        <w:rPr>
          <w:rFonts w:ascii="Times New Roman" w:hAnsi="Times New Roman"/>
          <w:sz w:val="24"/>
          <w:szCs w:val="24"/>
        </w:rPr>
        <w:t>.</w:t>
      </w:r>
    </w:p>
    <w:p w:rsidR="00C5709E" w:rsidRPr="00F246B3" w:rsidRDefault="00C5709E" w:rsidP="00C5709E">
      <w:pPr>
        <w:pStyle w:val="ParagraphStyle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246B3">
        <w:rPr>
          <w:rFonts w:ascii="Times New Roman" w:hAnsi="Times New Roman" w:cs="Times New Roman"/>
          <w:spacing w:val="34"/>
        </w:rPr>
        <w:t xml:space="preserve"> </w:t>
      </w:r>
      <w:r w:rsidRPr="00F246B3">
        <w:rPr>
          <w:rFonts w:ascii="Times New Roman" w:hAnsi="Times New Roman" w:cs="Times New Roman"/>
          <w:spacing w:val="30"/>
        </w:rPr>
        <w:t xml:space="preserve"> </w:t>
      </w:r>
      <w:r w:rsidRPr="00F246B3">
        <w:rPr>
          <w:rFonts w:ascii="Times New Roman" w:hAnsi="Times New Roman" w:cs="Times New Roman"/>
        </w:rPr>
        <w:t>«Поиграем, потанцуем». Г.П.Федорова, Изд. «</w:t>
      </w:r>
      <w:proofErr w:type="spellStart"/>
      <w:r w:rsidRPr="00F246B3">
        <w:rPr>
          <w:rFonts w:ascii="Times New Roman" w:hAnsi="Times New Roman" w:cs="Times New Roman"/>
        </w:rPr>
        <w:t>Акцидент</w:t>
      </w:r>
      <w:proofErr w:type="spellEnd"/>
      <w:r w:rsidRPr="00F246B3">
        <w:rPr>
          <w:rFonts w:ascii="Times New Roman" w:hAnsi="Times New Roman" w:cs="Times New Roman"/>
        </w:rPr>
        <w:t xml:space="preserve">». С.Петербург – </w:t>
      </w:r>
      <w:smartTag w:uri="urn:schemas-microsoft-com:office:smarttags" w:element="metricconverter">
        <w:smartTagPr>
          <w:attr w:name="ProductID" w:val="1997 г"/>
        </w:smartTagPr>
        <w:r w:rsidRPr="00F246B3">
          <w:rPr>
            <w:rFonts w:ascii="Times New Roman" w:hAnsi="Times New Roman" w:cs="Times New Roman"/>
          </w:rPr>
          <w:t>1997 г</w:t>
        </w:r>
      </w:smartTag>
      <w:r w:rsidRPr="00F246B3">
        <w:rPr>
          <w:rFonts w:ascii="Times New Roman" w:hAnsi="Times New Roman" w:cs="Times New Roman"/>
        </w:rPr>
        <w:t>.</w:t>
      </w:r>
    </w:p>
    <w:p w:rsidR="00C5709E" w:rsidRPr="00F246B3" w:rsidRDefault="00C5709E" w:rsidP="00C5709E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F246B3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F246B3">
        <w:rPr>
          <w:rFonts w:ascii="Times New Roman" w:hAnsi="Times New Roman"/>
          <w:sz w:val="24"/>
          <w:szCs w:val="24"/>
        </w:rPr>
        <w:t>«</w:t>
      </w:r>
      <w:proofErr w:type="spellStart"/>
      <w:r w:rsidRPr="00F246B3">
        <w:rPr>
          <w:rFonts w:ascii="Times New Roman" w:hAnsi="Times New Roman"/>
          <w:sz w:val="24"/>
          <w:szCs w:val="24"/>
        </w:rPr>
        <w:t>Шома</w:t>
      </w:r>
      <w:proofErr w:type="spellEnd"/>
      <w:r w:rsidRPr="00F246B3">
        <w:rPr>
          <w:rFonts w:ascii="Times New Roman" w:hAnsi="Times New Roman"/>
          <w:sz w:val="24"/>
          <w:szCs w:val="24"/>
        </w:rPr>
        <w:t xml:space="preserve"> бас»</w:t>
      </w:r>
      <w:r w:rsidRPr="00F246B3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F246B3">
        <w:rPr>
          <w:rFonts w:ascii="Times New Roman" w:hAnsi="Times New Roman"/>
          <w:sz w:val="24"/>
          <w:szCs w:val="24"/>
        </w:rPr>
        <w:t xml:space="preserve">З.Г.Ибрагимова. Казань – </w:t>
      </w:r>
      <w:smartTag w:uri="urn:schemas-microsoft-com:office:smarttags" w:element="metricconverter">
        <w:smartTagPr>
          <w:attr w:name="ProductID" w:val="2005 г"/>
        </w:smartTagPr>
        <w:r w:rsidRPr="00F246B3">
          <w:rPr>
            <w:rFonts w:ascii="Times New Roman" w:hAnsi="Times New Roman"/>
            <w:sz w:val="24"/>
            <w:szCs w:val="24"/>
          </w:rPr>
          <w:t>2005 г</w:t>
        </w:r>
      </w:smartTag>
      <w:r w:rsidRPr="00F246B3">
        <w:rPr>
          <w:rFonts w:ascii="Times New Roman" w:hAnsi="Times New Roman"/>
          <w:sz w:val="24"/>
          <w:szCs w:val="24"/>
        </w:rPr>
        <w:t>.</w:t>
      </w:r>
      <w:r w:rsidRPr="00F246B3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C5709E" w:rsidRPr="00F246B3" w:rsidRDefault="00C5709E" w:rsidP="00C5709E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46B3">
        <w:rPr>
          <w:rFonts w:ascii="Times New Roman" w:hAnsi="Times New Roman"/>
          <w:sz w:val="24"/>
          <w:szCs w:val="24"/>
          <w:lang w:val="tt-RU"/>
        </w:rPr>
        <w:t>С</w:t>
      </w:r>
      <w:r w:rsidRPr="00F246B3">
        <w:rPr>
          <w:rFonts w:ascii="Times New Roman" w:hAnsi="Times New Roman"/>
          <w:sz w:val="24"/>
          <w:szCs w:val="24"/>
          <w:lang w:val="en-US"/>
        </w:rPr>
        <w:t>D</w:t>
      </w:r>
      <w:r w:rsidRPr="00F246B3">
        <w:rPr>
          <w:rFonts w:ascii="Times New Roman" w:hAnsi="Times New Roman"/>
          <w:sz w:val="24"/>
          <w:szCs w:val="24"/>
        </w:rPr>
        <w:t xml:space="preserve"> диски: </w:t>
      </w:r>
    </w:p>
    <w:p w:rsidR="00C5709E" w:rsidRPr="00F246B3" w:rsidRDefault="00C5709E" w:rsidP="00C5709E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F246B3">
        <w:rPr>
          <w:rFonts w:ascii="Times New Roman" w:hAnsi="Times New Roman"/>
          <w:sz w:val="24"/>
          <w:szCs w:val="24"/>
          <w:lang w:val="tt-RU"/>
        </w:rPr>
        <w:t>“Шома бас” (3-7 лет), Диск № 5</w:t>
      </w:r>
    </w:p>
    <w:p w:rsidR="00C5709E" w:rsidRPr="00F246B3" w:rsidRDefault="00C5709E" w:rsidP="00C5709E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F246B3">
        <w:rPr>
          <w:rFonts w:ascii="Times New Roman" w:hAnsi="Times New Roman"/>
          <w:sz w:val="24"/>
          <w:szCs w:val="24"/>
          <w:lang w:val="tt-RU"/>
        </w:rPr>
        <w:t>“Тан</w:t>
      </w:r>
      <w:proofErr w:type="spellStart"/>
      <w:r w:rsidRPr="00F246B3">
        <w:rPr>
          <w:rFonts w:ascii="Times New Roman" w:hAnsi="Times New Roman"/>
          <w:sz w:val="24"/>
          <w:szCs w:val="24"/>
        </w:rPr>
        <w:t>цы</w:t>
      </w:r>
      <w:proofErr w:type="spellEnd"/>
      <w:r w:rsidRPr="00F246B3">
        <w:rPr>
          <w:rFonts w:ascii="Times New Roman" w:hAnsi="Times New Roman"/>
          <w:sz w:val="24"/>
          <w:szCs w:val="24"/>
        </w:rPr>
        <w:t xml:space="preserve"> народов Поволжья</w:t>
      </w:r>
      <w:r w:rsidRPr="00F246B3">
        <w:rPr>
          <w:rFonts w:ascii="Times New Roman" w:hAnsi="Times New Roman"/>
          <w:sz w:val="24"/>
          <w:szCs w:val="24"/>
          <w:lang w:val="tt-RU"/>
        </w:rPr>
        <w:t>” (3-7 лет), Диск № 11 а.</w:t>
      </w:r>
    </w:p>
    <w:p w:rsidR="00C5709E" w:rsidRPr="00F246B3" w:rsidRDefault="00C5709E" w:rsidP="00C5709E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F246B3">
        <w:rPr>
          <w:rFonts w:ascii="Times New Roman" w:hAnsi="Times New Roman"/>
          <w:sz w:val="24"/>
          <w:szCs w:val="24"/>
          <w:lang w:val="tt-RU"/>
        </w:rPr>
        <w:t xml:space="preserve"> “Бииләр итек-читекләр”.</w:t>
      </w:r>
    </w:p>
    <w:p w:rsidR="00C5709E" w:rsidRPr="00F246B3" w:rsidRDefault="00C5709E" w:rsidP="00C5709E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F246B3">
        <w:rPr>
          <w:rFonts w:ascii="Times New Roman" w:hAnsi="Times New Roman"/>
          <w:sz w:val="24"/>
          <w:szCs w:val="24"/>
          <w:lang w:val="tt-RU"/>
        </w:rPr>
        <w:t>УМК: Туган телдә сөйләшәбез 2-3яшь Диск № 2.</w:t>
      </w:r>
    </w:p>
    <w:p w:rsidR="00C5709E" w:rsidRPr="00F246B3" w:rsidRDefault="00C5709E" w:rsidP="00C5709E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F246B3">
        <w:rPr>
          <w:rFonts w:ascii="Times New Roman" w:hAnsi="Times New Roman"/>
          <w:sz w:val="24"/>
          <w:szCs w:val="24"/>
          <w:lang w:val="tt-RU"/>
        </w:rPr>
        <w:t>УМК: Туган телдә сөйләшәбез 3-4 яшь Диск № 5.а</w:t>
      </w:r>
    </w:p>
    <w:p w:rsidR="00C5709E" w:rsidRPr="005A4851" w:rsidRDefault="00C5709E" w:rsidP="005A4851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F246B3">
        <w:rPr>
          <w:rFonts w:ascii="Times New Roman" w:hAnsi="Times New Roman"/>
          <w:sz w:val="24"/>
          <w:szCs w:val="24"/>
          <w:lang w:val="tt-RU"/>
        </w:rPr>
        <w:t>УМК: Туган телдә сөйләшәбез 4-5 яшь Диск № 9.</w:t>
      </w:r>
    </w:p>
    <w:p w:rsidR="005A4851" w:rsidRPr="00A81063" w:rsidRDefault="0079046F" w:rsidP="0079046F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2.0. </w:t>
      </w:r>
      <w:r w:rsidR="005A4851" w:rsidRPr="0079046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Материально-техническое  обеспечение:</w:t>
      </w:r>
    </w:p>
    <w:p w:rsidR="005A4851" w:rsidRPr="00A81063" w:rsidRDefault="005A4851" w:rsidP="005A48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A81063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успешной реализации программы Центром обеспечены условия необходимые для реализации программы в течение всего периода:</w:t>
      </w:r>
    </w:p>
    <w:p w:rsidR="005A4851" w:rsidRPr="00A81063" w:rsidRDefault="005A4851" w:rsidP="005A48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A810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помещение в соответствии с санитарно-эпидемиологическими правилами и нормативами </w:t>
      </w:r>
      <w:proofErr w:type="spellStart"/>
      <w:r w:rsidRPr="00A81063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A8106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A4851" w:rsidRPr="00A81063" w:rsidRDefault="005A4851" w:rsidP="005A48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A81063">
        <w:rPr>
          <w:rFonts w:ascii="Times New Roman" w:eastAsia="Times New Roman" w:hAnsi="Times New Roman" w:cs="Times New Roman"/>
          <w:color w:val="000000"/>
          <w:sz w:val="24"/>
          <w:szCs w:val="24"/>
        </w:rPr>
        <w:t>- танцевальный станок;</w:t>
      </w:r>
    </w:p>
    <w:p w:rsidR="005A4851" w:rsidRPr="00A81063" w:rsidRDefault="005A4851" w:rsidP="005A48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A81063">
        <w:rPr>
          <w:rFonts w:ascii="Times New Roman" w:eastAsia="Times New Roman" w:hAnsi="Times New Roman" w:cs="Times New Roman"/>
          <w:color w:val="000000"/>
          <w:sz w:val="24"/>
          <w:szCs w:val="24"/>
        </w:rPr>
        <w:t>- зеркальная стена;</w:t>
      </w:r>
    </w:p>
    <w:p w:rsidR="005A4851" w:rsidRPr="00A81063" w:rsidRDefault="005A4851" w:rsidP="005A48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A81063">
        <w:rPr>
          <w:rFonts w:ascii="Times New Roman" w:eastAsia="Times New Roman" w:hAnsi="Times New Roman" w:cs="Times New Roman"/>
          <w:color w:val="000000"/>
          <w:sz w:val="24"/>
          <w:szCs w:val="24"/>
        </w:rPr>
        <w:t>-  репетиционная форма;</w:t>
      </w:r>
    </w:p>
    <w:p w:rsidR="005A4851" w:rsidRPr="00A81063" w:rsidRDefault="005A4851" w:rsidP="005A48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A81063">
        <w:rPr>
          <w:rFonts w:ascii="Times New Roman" w:eastAsia="Times New Roman" w:hAnsi="Times New Roman" w:cs="Times New Roman"/>
          <w:color w:val="000000"/>
          <w:sz w:val="24"/>
          <w:szCs w:val="24"/>
        </w:rPr>
        <w:t>- танцевальная обувь;</w:t>
      </w:r>
    </w:p>
    <w:p w:rsidR="005A4851" w:rsidRPr="00A81063" w:rsidRDefault="005A4851" w:rsidP="005A48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A81063">
        <w:rPr>
          <w:rFonts w:ascii="Times New Roman" w:eastAsia="Times New Roman" w:hAnsi="Times New Roman" w:cs="Times New Roman"/>
          <w:color w:val="000000"/>
          <w:sz w:val="24"/>
          <w:szCs w:val="24"/>
        </w:rPr>
        <w:t>-  музыкальный центр;</w:t>
      </w:r>
    </w:p>
    <w:p w:rsidR="005A4851" w:rsidRDefault="005A4851" w:rsidP="005A48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1063">
        <w:rPr>
          <w:rFonts w:ascii="Times New Roman" w:eastAsia="Times New Roman" w:hAnsi="Times New Roman" w:cs="Times New Roman"/>
          <w:color w:val="000000"/>
          <w:sz w:val="24"/>
          <w:szCs w:val="24"/>
        </w:rPr>
        <w:t>- коврики;</w:t>
      </w:r>
    </w:p>
    <w:p w:rsidR="005A4851" w:rsidRDefault="005A4851" w:rsidP="005A48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-мячики;</w:t>
      </w:r>
    </w:p>
    <w:p w:rsidR="005A4851" w:rsidRDefault="005A4851" w:rsidP="005A48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-обручи;</w:t>
      </w:r>
    </w:p>
    <w:p w:rsidR="005A4851" w:rsidRPr="00A81063" w:rsidRDefault="005A4851" w:rsidP="005A48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ленты;</w:t>
      </w:r>
    </w:p>
    <w:p w:rsidR="005A4851" w:rsidRPr="00A81063" w:rsidRDefault="005A4851" w:rsidP="005A48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A81063">
        <w:rPr>
          <w:rFonts w:ascii="Times New Roman" w:eastAsia="Times New Roman" w:hAnsi="Times New Roman" w:cs="Times New Roman"/>
          <w:color w:val="000000"/>
          <w:sz w:val="24"/>
          <w:szCs w:val="24"/>
        </w:rPr>
        <w:t>По мере необходимости планируется усовершенствование материально-технического оснащения:</w:t>
      </w:r>
    </w:p>
    <w:p w:rsidR="00A624D0" w:rsidRPr="006C113D" w:rsidRDefault="005A4851" w:rsidP="007904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A81063">
        <w:rPr>
          <w:rFonts w:ascii="Times New Roman" w:eastAsia="Times New Roman" w:hAnsi="Times New Roman" w:cs="Times New Roman"/>
          <w:color w:val="000000"/>
          <w:sz w:val="24"/>
          <w:szCs w:val="24"/>
        </w:rPr>
        <w:t>- пошив новых комплектов костюмов (в соответствии с тематикой постановки);</w:t>
      </w:r>
    </w:p>
    <w:p w:rsidR="007E3C7F" w:rsidRDefault="007E3C7F" w:rsidP="00A624D0">
      <w:pPr>
        <w:spacing w:after="0" w:line="240" w:lineRule="auto"/>
        <w:ind w:left="284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3C7F" w:rsidRDefault="007E3C7F" w:rsidP="00A624D0">
      <w:pPr>
        <w:spacing w:after="0" w:line="240" w:lineRule="auto"/>
        <w:ind w:left="284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24D0" w:rsidRPr="00180648" w:rsidRDefault="00C5709E" w:rsidP="00A624D0">
      <w:pPr>
        <w:spacing w:after="0" w:line="240" w:lineRule="auto"/>
        <w:ind w:left="284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Календарно-тематический план</w:t>
      </w:r>
      <w:r w:rsidR="00A624D0" w:rsidRPr="00A6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24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624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624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624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624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="00A624D0" w:rsidRPr="001806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Приложение1</w:t>
      </w:r>
    </w:p>
    <w:p w:rsidR="00C5709E" w:rsidRPr="00F246B3" w:rsidRDefault="00C5709E" w:rsidP="0018064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709E" w:rsidRPr="00F246B3" w:rsidRDefault="00C5709E" w:rsidP="0018064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4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Партерная гимнастика</w:t>
      </w:r>
    </w:p>
    <w:p w:rsidR="00C5709E" w:rsidRDefault="00C5709E" w:rsidP="0018064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F24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год обучения</w:t>
      </w:r>
    </w:p>
    <w:tbl>
      <w:tblPr>
        <w:tblStyle w:val="1"/>
        <w:tblpPr w:leftFromText="180" w:rightFromText="180" w:vertAnchor="page" w:horzAnchor="margin" w:tblpY="2276"/>
        <w:tblW w:w="15446" w:type="dxa"/>
        <w:tblLayout w:type="fixed"/>
        <w:tblLook w:val="04A0"/>
      </w:tblPr>
      <w:tblGrid>
        <w:gridCol w:w="788"/>
        <w:gridCol w:w="1182"/>
        <w:gridCol w:w="1559"/>
        <w:gridCol w:w="1134"/>
        <w:gridCol w:w="3119"/>
        <w:gridCol w:w="2268"/>
        <w:gridCol w:w="850"/>
        <w:gridCol w:w="853"/>
        <w:gridCol w:w="18"/>
        <w:gridCol w:w="18"/>
        <w:gridCol w:w="18"/>
        <w:gridCol w:w="17"/>
        <w:gridCol w:w="854"/>
        <w:gridCol w:w="36"/>
        <w:gridCol w:w="17"/>
        <w:gridCol w:w="18"/>
        <w:gridCol w:w="765"/>
        <w:gridCol w:w="18"/>
        <w:gridCol w:w="18"/>
        <w:gridCol w:w="17"/>
        <w:gridCol w:w="18"/>
        <w:gridCol w:w="766"/>
        <w:gridCol w:w="17"/>
        <w:gridCol w:w="17"/>
        <w:gridCol w:w="18"/>
        <w:gridCol w:w="35"/>
        <w:gridCol w:w="36"/>
        <w:gridCol w:w="972"/>
      </w:tblGrid>
      <w:tr w:rsidR="00A624D0" w:rsidRPr="00D43274" w:rsidTr="00A624D0">
        <w:trPr>
          <w:trHeight w:val="699"/>
        </w:trPr>
        <w:tc>
          <w:tcPr>
            <w:tcW w:w="788" w:type="dxa"/>
            <w:vMerge w:val="restart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82" w:type="dxa"/>
            <w:vMerge w:val="restart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559" w:type="dxa"/>
            <w:vMerge w:val="restart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2268" w:type="dxa"/>
            <w:vMerge w:val="restart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Оснащение урока</w:t>
            </w:r>
          </w:p>
        </w:tc>
        <w:tc>
          <w:tcPr>
            <w:tcW w:w="850" w:type="dxa"/>
            <w:vMerge w:val="restart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</w:p>
          <w:p w:rsidR="00A624D0" w:rsidRPr="00D43274" w:rsidRDefault="00A624D0" w:rsidP="00A62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4546" w:type="dxa"/>
            <w:gridSpan w:val="21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4D0" w:rsidRPr="00D43274" w:rsidRDefault="00A624D0" w:rsidP="00A62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A624D0" w:rsidRPr="00D43274" w:rsidTr="00A624D0">
        <w:trPr>
          <w:trHeight w:val="567"/>
        </w:trPr>
        <w:tc>
          <w:tcPr>
            <w:tcW w:w="788" w:type="dxa"/>
            <w:vMerge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vMerge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5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gridSpan w:val="4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6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D0" w:rsidRPr="00D43274" w:rsidTr="00A624D0">
        <w:trPr>
          <w:trHeight w:val="1141"/>
        </w:trPr>
        <w:tc>
          <w:tcPr>
            <w:tcW w:w="788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82" w:type="dxa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i/>
                <w:iCs/>
                <w:color w:val="808080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Вводное занятие. Поклон</w:t>
            </w:r>
          </w:p>
        </w:tc>
        <w:tc>
          <w:tcPr>
            <w:tcW w:w="1559" w:type="dxa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i/>
                <w:iCs/>
                <w:color w:val="808080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Вводное занятие. Поклон</w:t>
            </w:r>
          </w:p>
        </w:tc>
        <w:tc>
          <w:tcPr>
            <w:tcW w:w="1134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Организационное занятие.</w:t>
            </w:r>
          </w:p>
        </w:tc>
        <w:tc>
          <w:tcPr>
            <w:tcW w:w="3119" w:type="dxa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Сбор участников коллектива. Знакомство с детьми, расстановка на места. Изучение поклона.</w:t>
            </w:r>
          </w:p>
        </w:tc>
        <w:tc>
          <w:tcPr>
            <w:tcW w:w="2268" w:type="dxa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 xml:space="preserve">Магнитофон, </w:t>
            </w:r>
            <w:proofErr w:type="spellStart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музыко-носители</w:t>
            </w:r>
            <w:proofErr w:type="gramStart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оврики</w:t>
            </w:r>
            <w:proofErr w:type="spellEnd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" w:type="dxa"/>
            <w:gridSpan w:val="3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5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gridSpan w:val="4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6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D0" w:rsidRPr="00D43274" w:rsidTr="00A624D0">
        <w:trPr>
          <w:trHeight w:val="557"/>
        </w:trPr>
        <w:tc>
          <w:tcPr>
            <w:tcW w:w="788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182" w:type="dxa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Элемент партерной гимнастики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624D0" w:rsidRPr="00D43274" w:rsidRDefault="00A624D0" w:rsidP="00A624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Упражнение для развития стопы</w:t>
            </w:r>
          </w:p>
        </w:tc>
        <w:tc>
          <w:tcPr>
            <w:tcW w:w="1134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119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 xml:space="preserve">сидя на полу, мяч зажат стопами, упор руками сзади, поднятие </w:t>
            </w:r>
            <w:proofErr w:type="gramStart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proofErr w:type="gramEnd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 xml:space="preserve"> вверх не сгибая колен и рук; сидя на полу, голени ног лежат на мяче, упор руками сзади, поднимаясь на руках продвижение корпуса вперед – назад прокатывая туловище от пяток до «хвостика»</w:t>
            </w:r>
          </w:p>
        </w:tc>
        <w:tc>
          <w:tcPr>
            <w:tcW w:w="2268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Место, достаточное для двигательной активности. Одежда, не стесняющая движения, коврики</w:t>
            </w:r>
          </w:p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 xml:space="preserve">Магнитофон, </w:t>
            </w:r>
            <w:proofErr w:type="spellStart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музыко-носители</w:t>
            </w:r>
            <w:proofErr w:type="gramStart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оврики</w:t>
            </w:r>
            <w:proofErr w:type="spellEnd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. Музыка из мультфильмов, мячи</w:t>
            </w:r>
          </w:p>
        </w:tc>
        <w:tc>
          <w:tcPr>
            <w:tcW w:w="850" w:type="dxa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" w:type="dxa"/>
            <w:gridSpan w:val="3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3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5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gridSpan w:val="4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6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D0" w:rsidRPr="00D43274" w:rsidTr="00A624D0">
        <w:trPr>
          <w:trHeight w:val="1141"/>
        </w:trPr>
        <w:tc>
          <w:tcPr>
            <w:tcW w:w="788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182" w:type="dxa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624D0" w:rsidRPr="00D43274" w:rsidRDefault="00A624D0" w:rsidP="00A624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для </w:t>
            </w:r>
            <w:proofErr w:type="spellStart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выворотности</w:t>
            </w:r>
            <w:proofErr w:type="spellEnd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 xml:space="preserve"> ног “лягушка”</w:t>
            </w:r>
          </w:p>
        </w:tc>
        <w:tc>
          <w:tcPr>
            <w:tcW w:w="1134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119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Лечь на живот, бёдра отвести, колени согнуть, стопы касаются друг друга подошвенной частью, максимально подтянуть стопы к корпусу, спину максимально прогнуть назад</w:t>
            </w:r>
          </w:p>
        </w:tc>
        <w:tc>
          <w:tcPr>
            <w:tcW w:w="2268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 xml:space="preserve">Магнитофон, </w:t>
            </w:r>
            <w:proofErr w:type="spellStart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музыко-носители</w:t>
            </w:r>
            <w:proofErr w:type="spellEnd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, коврики. Музыка из мультфильмов</w:t>
            </w:r>
          </w:p>
        </w:tc>
        <w:tc>
          <w:tcPr>
            <w:tcW w:w="850" w:type="dxa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" w:type="dxa"/>
            <w:gridSpan w:val="3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4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gridSpan w:val="5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3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6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D0" w:rsidRPr="00D43274" w:rsidTr="00A624D0">
        <w:trPr>
          <w:trHeight w:val="841"/>
        </w:trPr>
        <w:tc>
          <w:tcPr>
            <w:tcW w:w="788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1182" w:type="dxa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A624D0" w:rsidRPr="00D43274" w:rsidRDefault="00A624D0" w:rsidP="00A624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Упражнение для натянутости ног, подъёма и стопы</w:t>
            </w:r>
          </w:p>
        </w:tc>
        <w:tc>
          <w:tcPr>
            <w:tcW w:w="1134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119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Сидя на полу ноги вытянуть перед собой. Вытягивание стопы и пальцы максимально от себя, снова максимально натягивать пальцы и подъем на себя.</w:t>
            </w:r>
          </w:p>
        </w:tc>
        <w:tc>
          <w:tcPr>
            <w:tcW w:w="2268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 xml:space="preserve">Магнитофон, </w:t>
            </w:r>
            <w:proofErr w:type="spellStart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музыко-носители</w:t>
            </w:r>
            <w:proofErr w:type="spellEnd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, коврики. Музыка из мультфильмов</w:t>
            </w:r>
          </w:p>
        </w:tc>
        <w:tc>
          <w:tcPr>
            <w:tcW w:w="850" w:type="dxa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" w:type="dxa"/>
            <w:gridSpan w:val="3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4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gridSpan w:val="5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3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6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D0" w:rsidRPr="00D43274" w:rsidTr="00A624D0">
        <w:trPr>
          <w:trHeight w:val="699"/>
        </w:trPr>
        <w:tc>
          <w:tcPr>
            <w:tcW w:w="788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182" w:type="dxa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A624D0" w:rsidRPr="00D43274" w:rsidRDefault="00A624D0" w:rsidP="00A624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Упражнение для спины “лодочка”</w:t>
            </w:r>
          </w:p>
        </w:tc>
        <w:tc>
          <w:tcPr>
            <w:tcW w:w="1134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119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 xml:space="preserve">Лечь на живот, вытянуть руки вперед ладонями вниз, расположить их на ширине </w:t>
            </w:r>
            <w:proofErr w:type="spellStart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плеч.ноги</w:t>
            </w:r>
            <w:proofErr w:type="spellEnd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 xml:space="preserve"> носками от себя также на ширине плеч. Одновременно приподнять конечности, опираясь на тазовые кости и живот. Тянуться ладонями и ступнями в противоположные стороны, задержаться в таком положении на 7-10 секунд. Расслабиться, повторить 4 раза.</w:t>
            </w:r>
          </w:p>
        </w:tc>
        <w:tc>
          <w:tcPr>
            <w:tcW w:w="2268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 xml:space="preserve">Магнитофон, </w:t>
            </w:r>
            <w:proofErr w:type="spellStart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музыко-носители</w:t>
            </w:r>
            <w:proofErr w:type="spellEnd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, коврики. Музыка из мультфильмов</w:t>
            </w:r>
          </w:p>
        </w:tc>
        <w:tc>
          <w:tcPr>
            <w:tcW w:w="850" w:type="dxa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" w:type="dxa"/>
            <w:gridSpan w:val="3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4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gridSpan w:val="5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3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6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D0" w:rsidRPr="00D43274" w:rsidTr="00A624D0">
        <w:trPr>
          <w:trHeight w:val="1156"/>
        </w:trPr>
        <w:tc>
          <w:tcPr>
            <w:tcW w:w="788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182" w:type="dxa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A624D0" w:rsidRPr="00D43274" w:rsidRDefault="00A624D0" w:rsidP="00A624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Упражнение для гибкости</w:t>
            </w:r>
          </w:p>
        </w:tc>
        <w:tc>
          <w:tcPr>
            <w:tcW w:w="1134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119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Схватить руками согнутые в коленях ноги за голеностопные суставы</w:t>
            </w:r>
            <w:r w:rsidRPr="00D43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 Качаться на животе вперед-назад, направо-налево</w:t>
            </w:r>
            <w:r w:rsidRPr="00D43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 По команде ребенок замирает на каком-либо боку</w:t>
            </w:r>
            <w:r w:rsidRPr="00D43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 xml:space="preserve">Магнитофон, </w:t>
            </w:r>
            <w:proofErr w:type="spellStart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музыко-носители</w:t>
            </w:r>
            <w:proofErr w:type="spellEnd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, коврики. Музыка из мультфильмов</w:t>
            </w:r>
          </w:p>
        </w:tc>
        <w:tc>
          <w:tcPr>
            <w:tcW w:w="850" w:type="dxa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  <w:gridSpan w:val="4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gridSpan w:val="3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gridSpan w:val="5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3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6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D0" w:rsidRPr="00D43274" w:rsidTr="00A624D0">
        <w:trPr>
          <w:trHeight w:val="826"/>
        </w:trPr>
        <w:tc>
          <w:tcPr>
            <w:tcW w:w="788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182" w:type="dxa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A624D0" w:rsidRPr="00D43274" w:rsidRDefault="00A624D0" w:rsidP="00A624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Упражнение для пресс “велосипед”</w:t>
            </w:r>
          </w:p>
        </w:tc>
        <w:tc>
          <w:tcPr>
            <w:tcW w:w="1134" w:type="dxa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нового </w:t>
            </w:r>
            <w:r w:rsidRPr="00D43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3119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Исходное положение лежа на спине, руки на затылке, согнуты в локтях. Ноги подняты и имитируют езду </w:t>
            </w:r>
            <w:r w:rsidRPr="00D43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велосипеде: «нажимают на педали», полностью выпрямляя колени при каждом «повороте педали». Это упражнение развивает гибкость суставов, бедра, колени, щиколотки, укрепляет все мышцы брюшного пояса.</w:t>
            </w:r>
          </w:p>
        </w:tc>
        <w:tc>
          <w:tcPr>
            <w:tcW w:w="2268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Магнитофон, </w:t>
            </w:r>
            <w:proofErr w:type="spellStart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музыко-носители</w:t>
            </w:r>
            <w:proofErr w:type="spellEnd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, коврики. Музыка из мультфильмов</w:t>
            </w:r>
          </w:p>
        </w:tc>
        <w:tc>
          <w:tcPr>
            <w:tcW w:w="850" w:type="dxa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" w:type="dxa"/>
            <w:gridSpan w:val="4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gridSpan w:val="3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gridSpan w:val="5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3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6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D0" w:rsidRPr="00D43274" w:rsidTr="00A624D0">
        <w:trPr>
          <w:trHeight w:val="826"/>
        </w:trPr>
        <w:tc>
          <w:tcPr>
            <w:tcW w:w="788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1182" w:type="dxa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A624D0" w:rsidRPr="00D43274" w:rsidRDefault="00A624D0" w:rsidP="00A624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Упражнение для развития коленного сустава</w:t>
            </w:r>
          </w:p>
        </w:tc>
        <w:tc>
          <w:tcPr>
            <w:tcW w:w="1134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119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встать на колени, руки на поясе, на счёт 1-2 сесть, поворачиваясь вправо, на счёт 3-4 в исходное положение, выполнять в одну, затем в другую сторону по 10 раз</w:t>
            </w:r>
          </w:p>
        </w:tc>
        <w:tc>
          <w:tcPr>
            <w:tcW w:w="2268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 xml:space="preserve">Магнитофон, </w:t>
            </w:r>
            <w:proofErr w:type="spellStart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музыко-носители</w:t>
            </w:r>
            <w:proofErr w:type="spellEnd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, коврики. Музыка из мультфильмов</w:t>
            </w:r>
          </w:p>
        </w:tc>
        <w:tc>
          <w:tcPr>
            <w:tcW w:w="850" w:type="dxa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  <w:gridSpan w:val="4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gridSpan w:val="3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3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gridSpan w:val="5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6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D0" w:rsidRPr="00D43274" w:rsidTr="00A624D0">
        <w:trPr>
          <w:trHeight w:val="1156"/>
        </w:trPr>
        <w:tc>
          <w:tcPr>
            <w:tcW w:w="788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182" w:type="dxa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A624D0" w:rsidRPr="00D43274" w:rsidRDefault="00A624D0" w:rsidP="00A624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proofErr w:type="spellStart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Полумостик</w:t>
            </w:r>
            <w:proofErr w:type="spellEnd"/>
          </w:p>
        </w:tc>
        <w:tc>
          <w:tcPr>
            <w:tcW w:w="1134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119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Исходное положение – лежа на спине, ноги согнуты в коленях, руки расположены вдоль тела, можно положить руки за голову. Из такого положения нужно поднимать таз, отрывая от пола поясницу, спину и плечи до тех пор, пока верхняя часть туловища не образует с ногами одну линию, затем – опуститесь в исходное положение.</w:t>
            </w:r>
          </w:p>
        </w:tc>
        <w:tc>
          <w:tcPr>
            <w:tcW w:w="2268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 xml:space="preserve">Магнитофон, </w:t>
            </w:r>
            <w:proofErr w:type="spellStart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музыко-носители</w:t>
            </w:r>
            <w:proofErr w:type="spellEnd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, коврики. Музыка из мультфильмов</w:t>
            </w:r>
          </w:p>
        </w:tc>
        <w:tc>
          <w:tcPr>
            <w:tcW w:w="850" w:type="dxa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" w:type="dxa"/>
            <w:gridSpan w:val="4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gridSpan w:val="3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3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gridSpan w:val="5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6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D0" w:rsidRPr="00D43274" w:rsidTr="00A624D0">
        <w:trPr>
          <w:trHeight w:val="1787"/>
        </w:trPr>
        <w:tc>
          <w:tcPr>
            <w:tcW w:w="788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</w:t>
            </w:r>
          </w:p>
        </w:tc>
        <w:tc>
          <w:tcPr>
            <w:tcW w:w="1182" w:type="dxa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A624D0" w:rsidRPr="00D43274" w:rsidRDefault="00A624D0" w:rsidP="00A624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Упражнение Растяжки</w:t>
            </w:r>
          </w:p>
        </w:tc>
        <w:tc>
          <w:tcPr>
            <w:tcW w:w="1134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119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Ложимся на спину и поднимаем вверх одну ногу на 90 градусов, при этом прижимаем поясницу к полу. В таком положении лежим около 20 секунд,  меняем ногу.</w:t>
            </w:r>
          </w:p>
        </w:tc>
        <w:tc>
          <w:tcPr>
            <w:tcW w:w="2268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 xml:space="preserve">Магнитофон, </w:t>
            </w:r>
            <w:proofErr w:type="spellStart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музыко-носители</w:t>
            </w:r>
            <w:proofErr w:type="spellEnd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, коврики. Музыка из мультфильмов</w:t>
            </w:r>
          </w:p>
        </w:tc>
        <w:tc>
          <w:tcPr>
            <w:tcW w:w="850" w:type="dxa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" w:type="dxa"/>
            <w:gridSpan w:val="3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4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3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gridSpan w:val="5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6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D0" w:rsidRPr="00D43274" w:rsidTr="00A624D0">
        <w:trPr>
          <w:trHeight w:val="841"/>
        </w:trPr>
        <w:tc>
          <w:tcPr>
            <w:tcW w:w="788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182" w:type="dxa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Шпагат</w:t>
            </w:r>
          </w:p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119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Сядьте, вытяните ноги перед собой, руки за спиной, расставьте ноги как можно шире. Из этой позиции, руки поставьте в свободное пространство перед вами, тянитесь ими вперед до тех пор, пока не почувствуете, что дальше не можете.</w:t>
            </w:r>
          </w:p>
        </w:tc>
        <w:tc>
          <w:tcPr>
            <w:tcW w:w="2268" w:type="dxa"/>
          </w:tcPr>
          <w:p w:rsidR="00A624D0" w:rsidRPr="00D43274" w:rsidRDefault="00A624D0" w:rsidP="00A62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 xml:space="preserve">Магнитофон, </w:t>
            </w:r>
            <w:proofErr w:type="spellStart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музыко-носители</w:t>
            </w:r>
            <w:proofErr w:type="spellEnd"/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, коврики. Музыка из мультфильмов</w:t>
            </w:r>
          </w:p>
        </w:tc>
        <w:tc>
          <w:tcPr>
            <w:tcW w:w="850" w:type="dxa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43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" w:type="dxa"/>
            <w:gridSpan w:val="3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4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3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gridSpan w:val="5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6"/>
          </w:tcPr>
          <w:p w:rsidR="00A624D0" w:rsidRPr="00D43274" w:rsidRDefault="00A624D0" w:rsidP="00A624D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D0" w:rsidRPr="00F246B3" w:rsidTr="00A624D0">
        <w:trPr>
          <w:trHeight w:val="1787"/>
        </w:trPr>
        <w:tc>
          <w:tcPr>
            <w:tcW w:w="788" w:type="dxa"/>
          </w:tcPr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2.11</w:t>
            </w:r>
          </w:p>
        </w:tc>
        <w:tc>
          <w:tcPr>
            <w:tcW w:w="1182" w:type="dxa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Упражнение</w:t>
            </w:r>
          </w:p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«Кошка-собачка»</w:t>
            </w:r>
          </w:p>
        </w:tc>
        <w:tc>
          <w:tcPr>
            <w:tcW w:w="1134" w:type="dxa"/>
          </w:tcPr>
          <w:p w:rsidR="00A624D0" w:rsidRPr="00F246B3" w:rsidRDefault="00A624D0" w:rsidP="00A624D0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119" w:type="dxa"/>
          </w:tcPr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На счет 1-2 выгнуть спину вверх, голову опустить вниз; на счет 3-4 прогнуть спину, поднять голову. Дыхание при этом произвольное. Упражнение хорошо развивает подвижность позвонков, его надо выполнять 5-6 раз.</w:t>
            </w:r>
          </w:p>
        </w:tc>
        <w:tc>
          <w:tcPr>
            <w:tcW w:w="2268" w:type="dxa"/>
          </w:tcPr>
          <w:p w:rsidR="00A624D0" w:rsidRPr="00F246B3" w:rsidRDefault="00A624D0" w:rsidP="00A624D0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 xml:space="preserve">Магнитофон, </w:t>
            </w:r>
            <w:proofErr w:type="spellStart"/>
            <w:r w:rsidRPr="00F246B3">
              <w:rPr>
                <w:sz w:val="24"/>
                <w:szCs w:val="24"/>
              </w:rPr>
              <w:t>музыко-носители</w:t>
            </w:r>
            <w:proofErr w:type="spellEnd"/>
            <w:r w:rsidRPr="00F246B3">
              <w:rPr>
                <w:sz w:val="24"/>
                <w:szCs w:val="24"/>
              </w:rPr>
              <w:t>, коврики. Музыка из мультфильмов</w:t>
            </w:r>
          </w:p>
        </w:tc>
        <w:tc>
          <w:tcPr>
            <w:tcW w:w="850" w:type="dxa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2</w:t>
            </w:r>
          </w:p>
        </w:tc>
        <w:tc>
          <w:tcPr>
            <w:tcW w:w="924" w:type="dxa"/>
            <w:gridSpan w:val="5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872" w:type="dxa"/>
            <w:gridSpan w:val="6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818" w:type="dxa"/>
            <w:gridSpan w:val="4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5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</w:tr>
      <w:tr w:rsidR="00A624D0" w:rsidRPr="00F246B3" w:rsidTr="00A624D0">
        <w:trPr>
          <w:trHeight w:val="2102"/>
        </w:trPr>
        <w:tc>
          <w:tcPr>
            <w:tcW w:w="788" w:type="dxa"/>
          </w:tcPr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3.</w:t>
            </w:r>
          </w:p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3.1</w:t>
            </w:r>
          </w:p>
        </w:tc>
        <w:tc>
          <w:tcPr>
            <w:tcW w:w="1182" w:type="dxa"/>
          </w:tcPr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rFonts w:ascii="Times New Roman CYR" w:hAnsi="Times New Roman CYR" w:cs="Times New Roman CYR"/>
                <w:sz w:val="24"/>
                <w:szCs w:val="24"/>
              </w:rPr>
              <w:t>Элементы музыкальной грамоты</w:t>
            </w:r>
          </w:p>
        </w:tc>
        <w:tc>
          <w:tcPr>
            <w:tcW w:w="1559" w:type="dxa"/>
          </w:tcPr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Понятия «Сильная доля», «Ритм», «Счёт»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624D0" w:rsidRPr="00F246B3" w:rsidRDefault="00A624D0" w:rsidP="00A624D0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119" w:type="dxa"/>
          </w:tcPr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Изучение движений в различных темпах, с различной силой и амплитудой. Похлопывание различных музыкальных ритмов.</w:t>
            </w:r>
          </w:p>
        </w:tc>
        <w:tc>
          <w:tcPr>
            <w:tcW w:w="2268" w:type="dxa"/>
          </w:tcPr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 xml:space="preserve">Магнитофон, </w:t>
            </w:r>
            <w:proofErr w:type="spellStart"/>
            <w:r w:rsidRPr="00F246B3">
              <w:rPr>
                <w:sz w:val="24"/>
                <w:szCs w:val="24"/>
              </w:rPr>
              <w:t>музыко-носители</w:t>
            </w:r>
            <w:proofErr w:type="spellEnd"/>
            <w:r w:rsidRPr="00F246B3">
              <w:rPr>
                <w:sz w:val="24"/>
                <w:szCs w:val="24"/>
              </w:rPr>
              <w:t>. Музыка из мультфильмов</w:t>
            </w:r>
          </w:p>
        </w:tc>
        <w:tc>
          <w:tcPr>
            <w:tcW w:w="850" w:type="dxa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b/>
                <w:sz w:val="24"/>
                <w:szCs w:val="24"/>
              </w:rPr>
            </w:pPr>
            <w:r w:rsidRPr="00F246B3">
              <w:rPr>
                <w:b/>
                <w:sz w:val="24"/>
                <w:szCs w:val="24"/>
              </w:rPr>
              <w:t>4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2</w:t>
            </w:r>
          </w:p>
        </w:tc>
        <w:tc>
          <w:tcPr>
            <w:tcW w:w="924" w:type="dxa"/>
            <w:gridSpan w:val="5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872" w:type="dxa"/>
            <w:gridSpan w:val="6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818" w:type="dxa"/>
            <w:gridSpan w:val="4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5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</w:tr>
      <w:tr w:rsidR="00A624D0" w:rsidRPr="00F246B3" w:rsidTr="00A624D0">
        <w:trPr>
          <w:trHeight w:val="2102"/>
        </w:trPr>
        <w:tc>
          <w:tcPr>
            <w:tcW w:w="788" w:type="dxa"/>
          </w:tcPr>
          <w:p w:rsidR="00A624D0" w:rsidRPr="00F246B3" w:rsidRDefault="00A624D0" w:rsidP="0015154E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1182" w:type="dxa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Понятия «Вступление», «Основная часть»</w:t>
            </w:r>
            <w:proofErr w:type="gramStart"/>
            <w:r w:rsidRPr="00F246B3">
              <w:rPr>
                <w:sz w:val="24"/>
                <w:szCs w:val="24"/>
              </w:rPr>
              <w:t>,«</w:t>
            </w:r>
            <w:proofErr w:type="gramEnd"/>
            <w:r w:rsidRPr="00F246B3">
              <w:rPr>
                <w:sz w:val="24"/>
                <w:szCs w:val="24"/>
              </w:rPr>
              <w:t>Темп»</w:t>
            </w:r>
          </w:p>
        </w:tc>
        <w:tc>
          <w:tcPr>
            <w:tcW w:w="1134" w:type="dxa"/>
          </w:tcPr>
          <w:p w:rsidR="00A624D0" w:rsidRPr="00F246B3" w:rsidRDefault="00A624D0" w:rsidP="00A624D0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119" w:type="dxa"/>
          </w:tcPr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Изучение движений в различных темпах, с различной силой и амплитудой. Похлопывание различных музыкальных ритмов.</w:t>
            </w:r>
          </w:p>
        </w:tc>
        <w:tc>
          <w:tcPr>
            <w:tcW w:w="2268" w:type="dxa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 xml:space="preserve">Магнитофон, </w:t>
            </w:r>
            <w:proofErr w:type="spellStart"/>
            <w:r w:rsidRPr="00F246B3">
              <w:rPr>
                <w:sz w:val="24"/>
                <w:szCs w:val="24"/>
              </w:rPr>
              <w:t>музыко-носители</w:t>
            </w:r>
            <w:proofErr w:type="spellEnd"/>
            <w:r w:rsidRPr="00F246B3">
              <w:rPr>
                <w:sz w:val="24"/>
                <w:szCs w:val="24"/>
              </w:rPr>
              <w:t>. Музыка из мультфильмов</w:t>
            </w:r>
          </w:p>
        </w:tc>
        <w:tc>
          <w:tcPr>
            <w:tcW w:w="850" w:type="dxa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2</w:t>
            </w:r>
          </w:p>
        </w:tc>
        <w:tc>
          <w:tcPr>
            <w:tcW w:w="924" w:type="dxa"/>
            <w:gridSpan w:val="5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872" w:type="dxa"/>
            <w:gridSpan w:val="6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818" w:type="dxa"/>
            <w:gridSpan w:val="4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5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</w:tr>
      <w:tr w:rsidR="00A624D0" w:rsidRPr="00F246B3" w:rsidTr="00A624D0">
        <w:trPr>
          <w:trHeight w:val="410"/>
        </w:trPr>
        <w:tc>
          <w:tcPr>
            <w:tcW w:w="788" w:type="dxa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4.</w:t>
            </w:r>
          </w:p>
        </w:tc>
        <w:tc>
          <w:tcPr>
            <w:tcW w:w="1182" w:type="dxa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Упражнение на середине класса</w:t>
            </w:r>
          </w:p>
        </w:tc>
        <w:tc>
          <w:tcPr>
            <w:tcW w:w="1559" w:type="dxa"/>
          </w:tcPr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Разминка</w:t>
            </w:r>
          </w:p>
        </w:tc>
        <w:tc>
          <w:tcPr>
            <w:tcW w:w="1134" w:type="dxa"/>
          </w:tcPr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Изучение нового материала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- Наклоны головы вправо-влево, вперёд-назад, по кругу.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-Работа плечевого пояса.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-Повороты кистей рук, локтей.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-Наклоны и перегибы корпуса.</w:t>
            </w:r>
          </w:p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-Повороты туловища.</w:t>
            </w:r>
          </w:p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-Марш на месте.</w:t>
            </w:r>
          </w:p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-Перестроение на круг танцевальным шагом.</w:t>
            </w:r>
          </w:p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 xml:space="preserve">-Поочерёдная ходьба на внешнем ребре стопы, на внутреннем ребре стопы, на </w:t>
            </w:r>
            <w:proofErr w:type="spellStart"/>
            <w:r w:rsidRPr="00F246B3">
              <w:rPr>
                <w:sz w:val="24"/>
                <w:szCs w:val="24"/>
              </w:rPr>
              <w:t>полупальцах</w:t>
            </w:r>
            <w:proofErr w:type="spellEnd"/>
            <w:r w:rsidRPr="00F246B3">
              <w:rPr>
                <w:sz w:val="24"/>
                <w:szCs w:val="24"/>
              </w:rPr>
              <w:t xml:space="preserve">, на пятках. При плоскостопии следует укреплять рессорную функцию </w:t>
            </w:r>
            <w:proofErr w:type="spellStart"/>
            <w:r w:rsidRPr="00F246B3">
              <w:rPr>
                <w:sz w:val="24"/>
                <w:szCs w:val="24"/>
              </w:rPr>
              <w:t>мышечно</w:t>
            </w:r>
            <w:proofErr w:type="spellEnd"/>
            <w:r w:rsidRPr="00F246B3">
              <w:rPr>
                <w:sz w:val="24"/>
                <w:szCs w:val="24"/>
              </w:rPr>
              <w:t xml:space="preserve">–связывающего аппарата стоп, для этого используются упражнения, включающие поочерёдное хождение на </w:t>
            </w:r>
            <w:proofErr w:type="spellStart"/>
            <w:r w:rsidRPr="00F246B3">
              <w:rPr>
                <w:sz w:val="24"/>
                <w:szCs w:val="24"/>
              </w:rPr>
              <w:t>полупальцах</w:t>
            </w:r>
            <w:proofErr w:type="spellEnd"/>
            <w:r w:rsidRPr="00F246B3">
              <w:rPr>
                <w:sz w:val="24"/>
                <w:szCs w:val="24"/>
              </w:rPr>
              <w:t xml:space="preserve"> и пятках, на внешнем и </w:t>
            </w:r>
            <w:r w:rsidRPr="00F246B3">
              <w:rPr>
                <w:sz w:val="24"/>
                <w:szCs w:val="24"/>
              </w:rPr>
              <w:lastRenderedPageBreak/>
              <w:t>внутреннем ребре стоп.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-Подскоки.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-Ходьба на месте.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-Повороты коленами.</w:t>
            </w:r>
          </w:p>
          <w:p w:rsidR="00A624D0" w:rsidRPr="00F246B3" w:rsidRDefault="00A624D0" w:rsidP="00A624D0">
            <w:pPr>
              <w:tabs>
                <w:tab w:val="left" w:pos="2040"/>
              </w:tabs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-Бег за хлёстом.</w:t>
            </w:r>
          </w:p>
        </w:tc>
        <w:tc>
          <w:tcPr>
            <w:tcW w:w="2268" w:type="dxa"/>
          </w:tcPr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lastRenderedPageBreak/>
              <w:t>Место, достаточное для двигательной активности. Одежда, не стесняющая движения. Музыкальное сопровождение. Музыка должна соответствовать характеру и ритму движений.</w:t>
            </w:r>
          </w:p>
        </w:tc>
        <w:tc>
          <w:tcPr>
            <w:tcW w:w="850" w:type="dxa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b/>
                <w:sz w:val="24"/>
                <w:szCs w:val="24"/>
              </w:rPr>
            </w:pPr>
            <w:r w:rsidRPr="00F246B3">
              <w:rPr>
                <w:b/>
                <w:sz w:val="24"/>
                <w:szCs w:val="24"/>
              </w:rPr>
              <w:t>12</w:t>
            </w:r>
          </w:p>
          <w:p w:rsidR="00A624D0" w:rsidRPr="00F246B3" w:rsidRDefault="00A624D0" w:rsidP="00A624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  <w:p w:rsidR="00A624D0" w:rsidRPr="00F246B3" w:rsidRDefault="00A624D0" w:rsidP="00A624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  <w:p w:rsidR="00A624D0" w:rsidRPr="00F246B3" w:rsidRDefault="00A624D0" w:rsidP="00A624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  <w:p w:rsidR="00A624D0" w:rsidRPr="00F246B3" w:rsidRDefault="00A624D0" w:rsidP="00A624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lastRenderedPageBreak/>
              <w:t>1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</w:tc>
        <w:tc>
          <w:tcPr>
            <w:tcW w:w="871" w:type="dxa"/>
            <w:gridSpan w:val="2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943" w:type="dxa"/>
            <w:gridSpan w:val="5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818" w:type="dxa"/>
            <w:gridSpan w:val="4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6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1061" w:type="dxa"/>
            <w:gridSpan w:val="4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</w:tr>
      <w:tr w:rsidR="00A624D0" w:rsidRPr="00F246B3" w:rsidTr="00A624D0">
        <w:trPr>
          <w:trHeight w:val="1787"/>
        </w:trPr>
        <w:tc>
          <w:tcPr>
            <w:tcW w:w="788" w:type="dxa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182" w:type="dxa"/>
          </w:tcPr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Азбука классического танца.</w:t>
            </w:r>
          </w:p>
        </w:tc>
        <w:tc>
          <w:tcPr>
            <w:tcW w:w="1559" w:type="dxa"/>
          </w:tcPr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Позиции рук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Позиции ног.</w:t>
            </w:r>
          </w:p>
        </w:tc>
        <w:tc>
          <w:tcPr>
            <w:tcW w:w="1134" w:type="dxa"/>
          </w:tcPr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Изучение нового материала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Изучение нового материала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-Подготовительная. Руки вниз, округленные в локтевом и лучезапястном суставах ладонью вверх. Большой палец внутри ладони.</w:t>
            </w:r>
          </w:p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-I – первая. Руки вперед, округленные в локтевом и лучезапястном суставах.</w:t>
            </w:r>
          </w:p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-II – вторая. Руки вперед в стороны, округленные в локтевом и лучезапястном суставах ладонями внутрь.</w:t>
            </w:r>
          </w:p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-III – третья. Руки вперед кверху, округленные в локтевом и лучезапястном суставах, ладонями внутрь.</w:t>
            </w:r>
          </w:p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I – первая. Сомкнутая стойка носки наружу. Пятки сомкнуты, носки наружу. Ноги расположены на одной линии с равномерным распределением центра тяжести по всей стопе.</w:t>
            </w:r>
          </w:p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 xml:space="preserve">-II – вторая. Широкая стойка ноги врозь носки наружу. </w:t>
            </w:r>
            <w:r w:rsidRPr="00F246B3">
              <w:rPr>
                <w:sz w:val="24"/>
                <w:szCs w:val="24"/>
              </w:rPr>
              <w:lastRenderedPageBreak/>
              <w:t>Ноги расположены друг от друга на одной линии на расстоянии одной стопы с равномерным распределением центра тяжести между стопами.</w:t>
            </w:r>
          </w:p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-III – третья. Правая приставлена к середине левой стопы (носки наружу)</w:t>
            </w:r>
          </w:p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-VI – шестая. Сомкнутая стойка (пятки и носки сомкнуты)</w:t>
            </w:r>
          </w:p>
        </w:tc>
        <w:tc>
          <w:tcPr>
            <w:tcW w:w="2268" w:type="dxa"/>
          </w:tcPr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lastRenderedPageBreak/>
              <w:t>Музыкальное сопровождение. Музыка должна соответствовать характеру и ритму движений</w:t>
            </w:r>
          </w:p>
        </w:tc>
        <w:tc>
          <w:tcPr>
            <w:tcW w:w="850" w:type="dxa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b/>
                <w:sz w:val="24"/>
                <w:szCs w:val="24"/>
              </w:rPr>
            </w:pPr>
            <w:r w:rsidRPr="00F246B3">
              <w:rPr>
                <w:b/>
                <w:sz w:val="24"/>
                <w:szCs w:val="24"/>
              </w:rPr>
              <w:t>8</w:t>
            </w:r>
          </w:p>
          <w:p w:rsidR="00A624D0" w:rsidRPr="00F246B3" w:rsidRDefault="00A624D0" w:rsidP="00A624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</w:tc>
        <w:tc>
          <w:tcPr>
            <w:tcW w:w="889" w:type="dxa"/>
            <w:gridSpan w:val="3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942" w:type="dxa"/>
            <w:gridSpan w:val="5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783" w:type="dxa"/>
            <w:gridSpan w:val="2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871" w:type="dxa"/>
            <w:gridSpan w:val="7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1061" w:type="dxa"/>
            <w:gridSpan w:val="4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</w:tr>
      <w:tr w:rsidR="00A624D0" w:rsidRPr="00F246B3" w:rsidTr="00A624D0">
        <w:trPr>
          <w:trHeight w:val="1456"/>
        </w:trPr>
        <w:tc>
          <w:tcPr>
            <w:tcW w:w="788" w:type="dxa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182" w:type="dxa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Прыжки</w:t>
            </w:r>
          </w:p>
        </w:tc>
        <w:tc>
          <w:tcPr>
            <w:tcW w:w="1559" w:type="dxa"/>
          </w:tcPr>
          <w:p w:rsidR="00A624D0" w:rsidRPr="00F246B3" w:rsidRDefault="00A624D0" w:rsidP="00A624D0">
            <w:pPr>
              <w:spacing w:after="0" w:line="240" w:lineRule="auto"/>
              <w:rPr>
                <w:iCs/>
                <w:sz w:val="24"/>
                <w:szCs w:val="24"/>
              </w:rPr>
            </w:pPr>
            <w:r w:rsidRPr="00F246B3">
              <w:rPr>
                <w:iCs/>
                <w:sz w:val="24"/>
                <w:szCs w:val="24"/>
              </w:rPr>
              <w:t xml:space="preserve">Развитие </w:t>
            </w:r>
            <w:proofErr w:type="spellStart"/>
            <w:r w:rsidRPr="00F246B3">
              <w:rPr>
                <w:iCs/>
                <w:sz w:val="24"/>
                <w:szCs w:val="24"/>
              </w:rPr>
              <w:t>выворотности</w:t>
            </w:r>
            <w:proofErr w:type="spellEnd"/>
            <w:r w:rsidRPr="00F246B3">
              <w:rPr>
                <w:iCs/>
                <w:sz w:val="24"/>
                <w:szCs w:val="24"/>
              </w:rPr>
              <w:t xml:space="preserve"> ног при помощи специальных упражнений</w:t>
            </w:r>
          </w:p>
        </w:tc>
        <w:tc>
          <w:tcPr>
            <w:tcW w:w="1134" w:type="dxa"/>
          </w:tcPr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Изучение нового материала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A624D0" w:rsidRPr="00F246B3" w:rsidRDefault="00A624D0" w:rsidP="00A624D0">
            <w:pPr>
              <w:spacing w:after="0" w:line="240" w:lineRule="auto"/>
              <w:rPr>
                <w:iCs/>
                <w:sz w:val="24"/>
                <w:szCs w:val="24"/>
              </w:rPr>
            </w:pPr>
            <w:r w:rsidRPr="00F246B3">
              <w:rPr>
                <w:iCs/>
                <w:sz w:val="24"/>
                <w:szCs w:val="24"/>
              </w:rPr>
              <w:t>-Подскоки на месте и с продвижением.</w:t>
            </w:r>
          </w:p>
          <w:p w:rsidR="00A624D0" w:rsidRPr="00F246B3" w:rsidRDefault="00A624D0" w:rsidP="00A624D0">
            <w:pPr>
              <w:spacing w:after="0" w:line="240" w:lineRule="auto"/>
              <w:rPr>
                <w:iCs/>
                <w:sz w:val="24"/>
                <w:szCs w:val="24"/>
              </w:rPr>
            </w:pPr>
            <w:r w:rsidRPr="00F246B3">
              <w:rPr>
                <w:iCs/>
                <w:sz w:val="24"/>
                <w:szCs w:val="24"/>
              </w:rPr>
              <w:t>-На месте перескоки с ноги на ногу.</w:t>
            </w:r>
          </w:p>
          <w:p w:rsidR="00A624D0" w:rsidRPr="00F246B3" w:rsidRDefault="00A624D0" w:rsidP="00A624D0">
            <w:pPr>
              <w:spacing w:after="0" w:line="240" w:lineRule="auto"/>
              <w:rPr>
                <w:iCs/>
                <w:sz w:val="24"/>
                <w:szCs w:val="24"/>
              </w:rPr>
            </w:pPr>
            <w:r w:rsidRPr="00F246B3">
              <w:rPr>
                <w:iCs/>
                <w:sz w:val="24"/>
                <w:szCs w:val="24"/>
              </w:rPr>
              <w:t>-"</w:t>
            </w:r>
            <w:proofErr w:type="spellStart"/>
            <w:r w:rsidRPr="00F246B3">
              <w:rPr>
                <w:iCs/>
                <w:sz w:val="24"/>
                <w:szCs w:val="24"/>
              </w:rPr>
              <w:t>Пингвинчики</w:t>
            </w:r>
            <w:proofErr w:type="spellEnd"/>
            <w:r w:rsidRPr="00F246B3">
              <w:rPr>
                <w:iCs/>
                <w:sz w:val="24"/>
                <w:szCs w:val="24"/>
              </w:rPr>
              <w:t>". Прыжки по 1 позиции с сокращенными стопами.</w:t>
            </w:r>
          </w:p>
          <w:p w:rsidR="00A624D0" w:rsidRPr="00F246B3" w:rsidRDefault="00A624D0" w:rsidP="00A624D0">
            <w:pPr>
              <w:spacing w:after="0" w:line="240" w:lineRule="auto"/>
              <w:rPr>
                <w:iCs/>
                <w:sz w:val="24"/>
                <w:szCs w:val="24"/>
              </w:rPr>
            </w:pPr>
            <w:r w:rsidRPr="00F246B3">
              <w:rPr>
                <w:iCs/>
                <w:sz w:val="24"/>
                <w:szCs w:val="24"/>
              </w:rPr>
              <w:t>-Прыжки с поджатыми ногами.</w:t>
            </w:r>
          </w:p>
          <w:p w:rsidR="00A624D0" w:rsidRPr="00F246B3" w:rsidRDefault="00A624D0" w:rsidP="00A624D0">
            <w:pPr>
              <w:spacing w:after="0" w:line="240" w:lineRule="auto"/>
              <w:rPr>
                <w:iCs/>
                <w:sz w:val="24"/>
                <w:szCs w:val="24"/>
              </w:rPr>
            </w:pPr>
            <w:r w:rsidRPr="00F246B3">
              <w:rPr>
                <w:iCs/>
                <w:sz w:val="24"/>
                <w:szCs w:val="24"/>
              </w:rPr>
              <w:t xml:space="preserve">-Прыжки с продвижением в </w:t>
            </w:r>
            <w:proofErr w:type="spellStart"/>
            <w:r w:rsidRPr="00F246B3">
              <w:rPr>
                <w:iCs/>
                <w:sz w:val="24"/>
                <w:szCs w:val="24"/>
              </w:rPr>
              <w:t>полушпагате</w:t>
            </w:r>
            <w:proofErr w:type="spellEnd"/>
            <w:r w:rsidRPr="00F246B3">
              <w:rPr>
                <w:iCs/>
                <w:sz w:val="24"/>
                <w:szCs w:val="24"/>
              </w:rPr>
              <w:t xml:space="preserve"> с поочередной сменой ног.</w:t>
            </w:r>
          </w:p>
          <w:p w:rsidR="00A624D0" w:rsidRPr="00F246B3" w:rsidRDefault="00A624D0" w:rsidP="00A624D0">
            <w:pPr>
              <w:spacing w:after="0" w:line="240" w:lineRule="auto"/>
              <w:rPr>
                <w:iCs/>
                <w:sz w:val="24"/>
                <w:szCs w:val="24"/>
              </w:rPr>
            </w:pPr>
            <w:r w:rsidRPr="00F246B3">
              <w:rPr>
                <w:iCs/>
                <w:sz w:val="24"/>
                <w:szCs w:val="24"/>
              </w:rPr>
              <w:t>- Прыжок в шпагат.</w:t>
            </w:r>
          </w:p>
          <w:p w:rsidR="00A624D0" w:rsidRPr="00F246B3" w:rsidRDefault="00A624D0" w:rsidP="00A624D0">
            <w:pPr>
              <w:spacing w:after="0" w:line="240" w:lineRule="auto"/>
              <w:rPr>
                <w:iCs/>
                <w:sz w:val="24"/>
                <w:szCs w:val="24"/>
              </w:rPr>
            </w:pPr>
            <w:r w:rsidRPr="00F246B3">
              <w:rPr>
                <w:iCs/>
                <w:sz w:val="24"/>
                <w:szCs w:val="24"/>
              </w:rPr>
              <w:t>-Прыжок в крестик.</w:t>
            </w:r>
          </w:p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iCs/>
                <w:sz w:val="24"/>
                <w:szCs w:val="24"/>
              </w:rPr>
              <w:t>-Прыжок мячик.</w:t>
            </w:r>
          </w:p>
        </w:tc>
        <w:tc>
          <w:tcPr>
            <w:tcW w:w="2268" w:type="dxa"/>
          </w:tcPr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 xml:space="preserve">Место, достаточное для двигательной активности. Одежда, не стесняющая </w:t>
            </w:r>
            <w:proofErr w:type="spellStart"/>
            <w:r w:rsidRPr="00F246B3">
              <w:rPr>
                <w:sz w:val="24"/>
                <w:szCs w:val="24"/>
              </w:rPr>
              <w:t>движения.Музыкальное</w:t>
            </w:r>
            <w:proofErr w:type="spellEnd"/>
            <w:r w:rsidRPr="00F246B3">
              <w:rPr>
                <w:sz w:val="24"/>
                <w:szCs w:val="24"/>
              </w:rPr>
              <w:t xml:space="preserve"> сопровождение. Музыка должна соответствовать характеру и ритму движений</w:t>
            </w:r>
          </w:p>
        </w:tc>
        <w:tc>
          <w:tcPr>
            <w:tcW w:w="850" w:type="dxa"/>
          </w:tcPr>
          <w:p w:rsidR="00A624D0" w:rsidRPr="00F246B3" w:rsidRDefault="00A624D0" w:rsidP="00A624D0">
            <w:pPr>
              <w:spacing w:after="0" w:line="240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F246B3">
              <w:rPr>
                <w:b/>
                <w:sz w:val="24"/>
                <w:szCs w:val="24"/>
              </w:rPr>
              <w:t>8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jc w:val="center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jc w:val="center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jc w:val="center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jc w:val="center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 xml:space="preserve">   1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jc w:val="center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jc w:val="center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jc w:val="center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jc w:val="center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jc w:val="center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jc w:val="center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jc w:val="center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</w:tc>
        <w:tc>
          <w:tcPr>
            <w:tcW w:w="871" w:type="dxa"/>
            <w:gridSpan w:val="2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943" w:type="dxa"/>
            <w:gridSpan w:val="5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6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836" w:type="dxa"/>
            <w:gridSpan w:val="5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1043" w:type="dxa"/>
            <w:gridSpan w:val="3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</w:tr>
      <w:tr w:rsidR="00A624D0" w:rsidRPr="00F246B3" w:rsidTr="00A624D0">
        <w:trPr>
          <w:trHeight w:val="1471"/>
        </w:trPr>
        <w:tc>
          <w:tcPr>
            <w:tcW w:w="788" w:type="dxa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7.</w:t>
            </w:r>
          </w:p>
        </w:tc>
        <w:tc>
          <w:tcPr>
            <w:tcW w:w="1182" w:type="dxa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 xml:space="preserve">Активизация и развитие </w:t>
            </w:r>
            <w:r w:rsidRPr="00F246B3">
              <w:rPr>
                <w:sz w:val="24"/>
                <w:szCs w:val="24"/>
              </w:rPr>
              <w:lastRenderedPageBreak/>
              <w:t>творческих способностей</w:t>
            </w:r>
          </w:p>
        </w:tc>
        <w:tc>
          <w:tcPr>
            <w:tcW w:w="1559" w:type="dxa"/>
          </w:tcPr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bCs/>
                <w:sz w:val="24"/>
                <w:szCs w:val="24"/>
              </w:rPr>
              <w:lastRenderedPageBreak/>
              <w:t>Виды танцевальных игр</w:t>
            </w:r>
          </w:p>
        </w:tc>
        <w:tc>
          <w:tcPr>
            <w:tcW w:w="1134" w:type="dxa"/>
          </w:tcPr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Изучение нового материала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-Ритмическая игра.</w:t>
            </w:r>
          </w:p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Игра «Гусеница</w:t>
            </w:r>
            <w:proofErr w:type="gramStart"/>
            <w:r w:rsidRPr="00F246B3">
              <w:rPr>
                <w:sz w:val="24"/>
                <w:szCs w:val="24"/>
              </w:rPr>
              <w:t>»Г</w:t>
            </w:r>
            <w:proofErr w:type="gramEnd"/>
            <w:r w:rsidRPr="00F246B3">
              <w:rPr>
                <w:sz w:val="24"/>
                <w:szCs w:val="24"/>
              </w:rPr>
              <w:t xml:space="preserve">руппа делится пополам и образует две шеренги: одна напротив другой. При этом </w:t>
            </w:r>
            <w:r w:rsidRPr="00F246B3">
              <w:rPr>
                <w:sz w:val="24"/>
                <w:szCs w:val="24"/>
              </w:rPr>
              <w:lastRenderedPageBreak/>
              <w:t>участники каждой группы переплетают руки крест – накрест (каждый протягивает руки в стороны и берется за руки с соседом через одного)</w:t>
            </w:r>
          </w:p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 xml:space="preserve">-Игры - </w:t>
            </w:r>
            <w:proofErr w:type="spellStart"/>
            <w:r w:rsidRPr="00F246B3">
              <w:rPr>
                <w:sz w:val="24"/>
                <w:szCs w:val="24"/>
              </w:rPr>
              <w:t>повторялки</w:t>
            </w:r>
            <w:proofErr w:type="spellEnd"/>
            <w:r w:rsidRPr="00F246B3">
              <w:rPr>
                <w:sz w:val="24"/>
                <w:szCs w:val="24"/>
              </w:rPr>
              <w:t>» </w:t>
            </w:r>
            <w:r w:rsidRPr="00F246B3">
              <w:rPr>
                <w:b/>
                <w:bCs/>
                <w:i/>
                <w:iCs/>
                <w:sz w:val="24"/>
                <w:szCs w:val="24"/>
              </w:rPr>
              <w:t>Игра «Танцуют все». </w:t>
            </w:r>
            <w:r w:rsidRPr="00F246B3">
              <w:rPr>
                <w:sz w:val="24"/>
                <w:szCs w:val="24"/>
              </w:rPr>
              <w:t>Участники стоят или сидят (по усмотрению педагога), располагаясь полукругом. Ведущий дает задание: «танцует правая рука», «танцует левая нога», «танцует голова», «танцуют плечи» и т.д. – участники импровизируют.</w:t>
            </w:r>
          </w:p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-Игры на перестроение в пространстве </w:t>
            </w:r>
            <w:r w:rsidRPr="00F246B3">
              <w:rPr>
                <w:b/>
                <w:bCs/>
                <w:i/>
                <w:iCs/>
                <w:sz w:val="24"/>
                <w:szCs w:val="24"/>
              </w:rPr>
              <w:t>игр</w:t>
            </w:r>
            <w:proofErr w:type="gramStart"/>
            <w:r w:rsidRPr="00F246B3">
              <w:rPr>
                <w:b/>
                <w:bCs/>
                <w:i/>
                <w:iCs/>
                <w:sz w:val="24"/>
                <w:szCs w:val="24"/>
              </w:rPr>
              <w:t>а«</w:t>
            </w:r>
            <w:proofErr w:type="gramEnd"/>
            <w:r w:rsidRPr="00F246B3">
              <w:rPr>
                <w:b/>
                <w:bCs/>
                <w:i/>
                <w:iCs/>
                <w:sz w:val="24"/>
                <w:szCs w:val="24"/>
              </w:rPr>
              <w:t>Рисунки». </w:t>
            </w:r>
            <w:r w:rsidRPr="00F246B3">
              <w:rPr>
                <w:sz w:val="24"/>
                <w:szCs w:val="24"/>
              </w:rPr>
              <w:t>Ведущий дает команды: построиться в колонну, шеренгу, диагональ; сделать круг, два круга, круг в круге; встать по парам, тройками и т.д.</w:t>
            </w:r>
          </w:p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-Игры на понимание движенческих контрастов (быстрый – медленный, большой - маленький) </w:t>
            </w:r>
            <w:r w:rsidRPr="00F246B3">
              <w:rPr>
                <w:b/>
                <w:bCs/>
                <w:sz w:val="24"/>
                <w:szCs w:val="24"/>
              </w:rPr>
              <w:t>(</w:t>
            </w:r>
            <w:r w:rsidRPr="00F246B3">
              <w:rPr>
                <w:b/>
                <w:bCs/>
                <w:i/>
                <w:iCs/>
                <w:sz w:val="24"/>
                <w:szCs w:val="24"/>
              </w:rPr>
              <w:t>Игра «Штиль – шторм.</w:t>
            </w:r>
            <w:r w:rsidRPr="00F246B3">
              <w:rPr>
                <w:sz w:val="24"/>
                <w:szCs w:val="24"/>
              </w:rPr>
              <w:t>  Ведущий просит участников включить</w:t>
            </w:r>
            <w:r w:rsidRPr="00F246B3">
              <w:rPr>
                <w:b/>
                <w:bCs/>
                <w:i/>
                <w:iCs/>
                <w:sz w:val="24"/>
                <w:szCs w:val="24"/>
              </w:rPr>
              <w:t> </w:t>
            </w:r>
            <w:r w:rsidRPr="00F246B3">
              <w:rPr>
                <w:sz w:val="24"/>
                <w:szCs w:val="24"/>
              </w:rPr>
              <w:t xml:space="preserve">свое </w:t>
            </w:r>
            <w:r w:rsidRPr="00F246B3">
              <w:rPr>
                <w:sz w:val="24"/>
                <w:szCs w:val="24"/>
              </w:rPr>
              <w:lastRenderedPageBreak/>
              <w:t>воображение и говорит, что их группа представляет собой единое целое – море, а каждый из них – волна.</w:t>
            </w:r>
          </w:p>
          <w:p w:rsidR="00A624D0" w:rsidRPr="00F246B3" w:rsidRDefault="00A624D0" w:rsidP="00A624D0">
            <w:pPr>
              <w:spacing w:after="0"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-Игры, построенные на импровизации. </w:t>
            </w:r>
            <w:r w:rsidRPr="00F246B3">
              <w:rPr>
                <w:b/>
                <w:bCs/>
                <w:i/>
                <w:iCs/>
                <w:sz w:val="24"/>
                <w:szCs w:val="24"/>
              </w:rPr>
              <w:t xml:space="preserve">Игра «Африка»». </w:t>
            </w:r>
            <w:r w:rsidRPr="00F246B3">
              <w:rPr>
                <w:sz w:val="24"/>
                <w:szCs w:val="24"/>
              </w:rPr>
              <w:t>Все становятся в круг. Ведущий показывает базовые движения африканских танцев, участники пытаются повторить. Музыка: афро-джаз. Темп быстрый.</w:t>
            </w:r>
          </w:p>
          <w:p w:rsidR="00A624D0" w:rsidRPr="00F246B3" w:rsidRDefault="00A624D0" w:rsidP="00A624D0">
            <w:pPr>
              <w:spacing w:after="0" w:line="240" w:lineRule="auto"/>
              <w:rPr>
                <w:bCs/>
                <w:iCs/>
                <w:sz w:val="24"/>
                <w:szCs w:val="24"/>
              </w:rPr>
            </w:pPr>
            <w:r w:rsidRPr="00F246B3">
              <w:rPr>
                <w:bCs/>
                <w:iCs/>
                <w:sz w:val="24"/>
                <w:szCs w:val="24"/>
              </w:rPr>
              <w:t>-импровизация с предметом (с цветком, с шарфом, с веером, со шляпой, с куклой и т.д.) </w:t>
            </w:r>
            <w:r w:rsidRPr="00F246B3">
              <w:rPr>
                <w:b/>
                <w:bCs/>
                <w:iCs/>
                <w:sz w:val="24"/>
                <w:szCs w:val="24"/>
              </w:rPr>
              <w:t>Игра «В шляпе»</w:t>
            </w:r>
            <w:r w:rsidRPr="00F246B3">
              <w:rPr>
                <w:bCs/>
                <w:iCs/>
                <w:sz w:val="24"/>
                <w:szCs w:val="24"/>
              </w:rPr>
              <w:t xml:space="preserve">. Участники разбиваются на пары и импровизируют. Ведущий в шляпе ходит по залу, останавливается возле любой пары, надевает шляпу на голову одному из участников и меняется с ним местами. Игра повторяется, пока каждый не побывает в шляпе. Музыка: разные стили и жанры (например, </w:t>
            </w:r>
            <w:r w:rsidRPr="00F246B3">
              <w:rPr>
                <w:bCs/>
                <w:iCs/>
                <w:sz w:val="24"/>
                <w:szCs w:val="24"/>
              </w:rPr>
              <w:lastRenderedPageBreak/>
              <w:t>твист), темп умеренный.).</w:t>
            </w:r>
          </w:p>
          <w:p w:rsidR="00A624D0" w:rsidRPr="00F246B3" w:rsidRDefault="00A624D0" w:rsidP="00A624D0">
            <w:pPr>
              <w:spacing w:after="0"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246B3">
              <w:rPr>
                <w:bCs/>
                <w:iCs/>
                <w:sz w:val="24"/>
                <w:szCs w:val="24"/>
              </w:rPr>
              <w:t>-импровизация на заданное действие и смену предлагаемых обстоятельств (например «летим» и т.д.)</w:t>
            </w:r>
            <w:proofErr w:type="gramStart"/>
            <w:r w:rsidRPr="00F246B3">
              <w:rPr>
                <w:bCs/>
                <w:iCs/>
                <w:sz w:val="24"/>
                <w:szCs w:val="24"/>
              </w:rPr>
              <w:t>.</w:t>
            </w:r>
            <w:r w:rsidRPr="00F246B3">
              <w:rPr>
                <w:b/>
                <w:bCs/>
                <w:i/>
                <w:iCs/>
                <w:sz w:val="24"/>
                <w:szCs w:val="24"/>
              </w:rPr>
              <w:t>И</w:t>
            </w:r>
            <w:proofErr w:type="gramEnd"/>
            <w:r w:rsidRPr="00F246B3">
              <w:rPr>
                <w:b/>
                <w:bCs/>
                <w:i/>
                <w:iCs/>
                <w:sz w:val="24"/>
                <w:szCs w:val="24"/>
              </w:rPr>
              <w:t>гра  «Во сне». </w:t>
            </w:r>
            <w:r w:rsidRPr="00F246B3">
              <w:rPr>
                <w:bCs/>
                <w:iCs/>
                <w:sz w:val="24"/>
                <w:szCs w:val="24"/>
              </w:rPr>
              <w:t> Участники ложатся на пол на коврики, закрывают глаза.</w:t>
            </w:r>
            <w:r w:rsidRPr="00F246B3">
              <w:rPr>
                <w:b/>
                <w:bCs/>
                <w:i/>
                <w:iCs/>
                <w:sz w:val="24"/>
                <w:szCs w:val="24"/>
              </w:rPr>
              <w:t> </w:t>
            </w:r>
            <w:r w:rsidRPr="00F246B3">
              <w:rPr>
                <w:bCs/>
                <w:iCs/>
                <w:sz w:val="24"/>
                <w:szCs w:val="24"/>
              </w:rPr>
              <w:t>Ведущий дает тему сновидения (например, «весна», «осень», «поход», «космос», «море», «облако» и т.д.) и участники под музыку отдаются своим фантазиям.</w:t>
            </w:r>
            <w:r w:rsidRPr="00F246B3">
              <w:rPr>
                <w:b/>
                <w:bCs/>
                <w:i/>
                <w:iCs/>
                <w:sz w:val="24"/>
                <w:szCs w:val="24"/>
              </w:rPr>
              <w:t> </w:t>
            </w:r>
            <w:r w:rsidRPr="00F246B3">
              <w:rPr>
                <w:bCs/>
                <w:iCs/>
                <w:sz w:val="24"/>
                <w:szCs w:val="24"/>
              </w:rPr>
              <w:t>Музыка: медленная, спокойная, ненавязчивая.</w:t>
            </w:r>
            <w:r w:rsidRPr="00F246B3">
              <w:rPr>
                <w:b/>
                <w:bCs/>
                <w:i/>
                <w:iCs/>
                <w:sz w:val="24"/>
                <w:szCs w:val="24"/>
              </w:rPr>
              <w:t>).</w:t>
            </w:r>
          </w:p>
          <w:p w:rsidR="00A624D0" w:rsidRPr="00F246B3" w:rsidRDefault="00A624D0" w:rsidP="00A624D0">
            <w:pPr>
              <w:spacing w:after="0" w:line="240" w:lineRule="auto"/>
              <w:rPr>
                <w:bCs/>
                <w:iCs/>
                <w:sz w:val="24"/>
                <w:szCs w:val="24"/>
              </w:rPr>
            </w:pPr>
            <w:r w:rsidRPr="00F246B3">
              <w:rPr>
                <w:b/>
                <w:bCs/>
                <w:i/>
                <w:iCs/>
                <w:sz w:val="24"/>
                <w:szCs w:val="24"/>
              </w:rPr>
              <w:t>-</w:t>
            </w:r>
            <w:r w:rsidRPr="00F246B3">
              <w:rPr>
                <w:bCs/>
                <w:iCs/>
                <w:sz w:val="24"/>
                <w:szCs w:val="24"/>
              </w:rPr>
              <w:t xml:space="preserve">упражнения на релаксацию. </w:t>
            </w:r>
            <w:r w:rsidRPr="00F246B3">
              <w:rPr>
                <w:b/>
                <w:bCs/>
                <w:iCs/>
                <w:sz w:val="24"/>
                <w:szCs w:val="24"/>
              </w:rPr>
              <w:t>Игра «Паруса» </w:t>
            </w:r>
            <w:r w:rsidRPr="00F246B3">
              <w:rPr>
                <w:bCs/>
                <w:iCs/>
                <w:sz w:val="24"/>
                <w:szCs w:val="24"/>
              </w:rPr>
              <w:t xml:space="preserve">Это </w:t>
            </w:r>
          </w:p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bCs/>
                <w:iCs/>
                <w:sz w:val="24"/>
                <w:szCs w:val="24"/>
              </w:rPr>
              <w:t xml:space="preserve">упражнение на напряжение и расслабление. Группа строится в форме клина, изображая парусный корабль. По команде ведущего «поднять паруса» все поднимают руки в стороны, слегка отводя их назад, и замирают, стоя на </w:t>
            </w:r>
            <w:proofErr w:type="spellStart"/>
            <w:r w:rsidRPr="00F246B3">
              <w:rPr>
                <w:bCs/>
                <w:iCs/>
                <w:sz w:val="24"/>
                <w:szCs w:val="24"/>
              </w:rPr>
              <w:t>полупальцах</w:t>
            </w:r>
            <w:proofErr w:type="spellEnd"/>
            <w:r w:rsidRPr="00F246B3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lastRenderedPageBreak/>
              <w:t xml:space="preserve">Место, достаточное для двигательной активности. Одежда, не стесняющая </w:t>
            </w:r>
            <w:proofErr w:type="spellStart"/>
            <w:r w:rsidRPr="00F246B3">
              <w:rPr>
                <w:sz w:val="24"/>
                <w:szCs w:val="24"/>
              </w:rPr>
              <w:lastRenderedPageBreak/>
              <w:t>движения.Музыкальное</w:t>
            </w:r>
            <w:proofErr w:type="spellEnd"/>
            <w:r w:rsidRPr="00F246B3">
              <w:rPr>
                <w:sz w:val="24"/>
                <w:szCs w:val="24"/>
              </w:rPr>
              <w:t xml:space="preserve"> сопровождение. Музыка должна соответствовать характеру и ритму движений</w:t>
            </w:r>
          </w:p>
        </w:tc>
        <w:tc>
          <w:tcPr>
            <w:tcW w:w="850" w:type="dxa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b/>
                <w:sz w:val="24"/>
                <w:szCs w:val="24"/>
              </w:rPr>
            </w:pPr>
            <w:r w:rsidRPr="00F246B3">
              <w:rPr>
                <w:b/>
                <w:sz w:val="24"/>
                <w:szCs w:val="24"/>
              </w:rPr>
              <w:lastRenderedPageBreak/>
              <w:t>8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b/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b/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  <w:p w:rsidR="00A624D0" w:rsidRPr="00F246B3" w:rsidRDefault="00A624D0" w:rsidP="00A624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961" w:type="dxa"/>
            <w:gridSpan w:val="6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871" w:type="dxa"/>
            <w:gridSpan w:val="7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5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1008" w:type="dxa"/>
            <w:gridSpan w:val="2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</w:tr>
      <w:tr w:rsidR="00A624D0" w:rsidRPr="00F246B3" w:rsidTr="00A624D0">
        <w:trPr>
          <w:trHeight w:val="841"/>
        </w:trPr>
        <w:tc>
          <w:tcPr>
            <w:tcW w:w="788" w:type="dxa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1182" w:type="dxa"/>
          </w:tcPr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 xml:space="preserve">Открытый урок </w:t>
            </w:r>
            <w:r w:rsidRPr="00F246B3">
              <w:rPr>
                <w:sz w:val="24"/>
                <w:szCs w:val="24"/>
              </w:rPr>
              <w:lastRenderedPageBreak/>
              <w:t>для родителей.</w:t>
            </w:r>
          </w:p>
        </w:tc>
        <w:tc>
          <w:tcPr>
            <w:tcW w:w="1559" w:type="dxa"/>
          </w:tcPr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lastRenderedPageBreak/>
              <w:t xml:space="preserve">Подготовка к открытому </w:t>
            </w:r>
            <w:r w:rsidRPr="00F246B3">
              <w:rPr>
                <w:sz w:val="24"/>
                <w:szCs w:val="24"/>
              </w:rPr>
              <w:lastRenderedPageBreak/>
              <w:t>уроку.</w:t>
            </w:r>
          </w:p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-Навыки выразительного движения</w:t>
            </w:r>
          </w:p>
        </w:tc>
        <w:tc>
          <w:tcPr>
            <w:tcW w:w="1134" w:type="dxa"/>
          </w:tcPr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lastRenderedPageBreak/>
              <w:t xml:space="preserve">Повторение </w:t>
            </w:r>
            <w:r w:rsidRPr="00F246B3">
              <w:rPr>
                <w:sz w:val="24"/>
                <w:szCs w:val="24"/>
              </w:rPr>
              <w:lastRenderedPageBreak/>
              <w:t>пройденного материала.</w:t>
            </w:r>
          </w:p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Итоговое занятие.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lastRenderedPageBreak/>
              <w:t xml:space="preserve">Выполнение упражнения партерной гимнастики, </w:t>
            </w:r>
            <w:r w:rsidRPr="00F246B3">
              <w:rPr>
                <w:sz w:val="24"/>
                <w:szCs w:val="24"/>
              </w:rPr>
              <w:lastRenderedPageBreak/>
              <w:t>разминка на середине класса, позиции рук и ног, прыжки.</w:t>
            </w:r>
          </w:p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Выполнение упражнения партерной гимнастики, разминка на середине класса, позиции рук и ног, прыжки в элементах игр.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624D0" w:rsidRPr="00F246B3" w:rsidRDefault="00A624D0" w:rsidP="00A624D0">
            <w:pPr>
              <w:spacing w:after="0" w:line="240" w:lineRule="auto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lastRenderedPageBreak/>
              <w:t xml:space="preserve">Место, достаточное для двигательной </w:t>
            </w:r>
            <w:r w:rsidRPr="00F246B3">
              <w:rPr>
                <w:sz w:val="24"/>
                <w:szCs w:val="24"/>
              </w:rPr>
              <w:lastRenderedPageBreak/>
              <w:t xml:space="preserve">активности. Одежда, не стесняющая </w:t>
            </w:r>
            <w:proofErr w:type="spellStart"/>
            <w:r w:rsidRPr="00F246B3">
              <w:rPr>
                <w:sz w:val="24"/>
                <w:szCs w:val="24"/>
              </w:rPr>
              <w:t>движения.Музыкальное</w:t>
            </w:r>
            <w:proofErr w:type="spellEnd"/>
            <w:r w:rsidRPr="00F246B3">
              <w:rPr>
                <w:sz w:val="24"/>
                <w:szCs w:val="24"/>
              </w:rPr>
              <w:t xml:space="preserve"> сопровождение. Музыка должна соответствовать характеру и ритму движений</w:t>
            </w:r>
          </w:p>
        </w:tc>
        <w:tc>
          <w:tcPr>
            <w:tcW w:w="850" w:type="dxa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b/>
                <w:sz w:val="24"/>
                <w:szCs w:val="24"/>
              </w:rPr>
            </w:pPr>
            <w:r w:rsidRPr="00F246B3">
              <w:rPr>
                <w:b/>
                <w:sz w:val="24"/>
                <w:szCs w:val="24"/>
              </w:rPr>
              <w:lastRenderedPageBreak/>
              <w:t>2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lastRenderedPageBreak/>
              <w:t>1</w:t>
            </w: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F246B3">
              <w:rPr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996" w:type="dxa"/>
            <w:gridSpan w:val="8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836" w:type="dxa"/>
            <w:gridSpan w:val="5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889" w:type="dxa"/>
            <w:gridSpan w:val="6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A624D0" w:rsidRPr="00F246B3" w:rsidRDefault="00A624D0" w:rsidP="00A624D0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</w:tr>
    </w:tbl>
    <w:p w:rsidR="00A624D0" w:rsidRPr="00F246B3" w:rsidRDefault="00A624D0" w:rsidP="00A624D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709E" w:rsidRPr="00C5709E" w:rsidRDefault="00C5709E"/>
    <w:p w:rsidR="00C5709E" w:rsidRDefault="00C5709E">
      <w:pPr>
        <w:rPr>
          <w:lang w:val="tt-RU"/>
        </w:rPr>
      </w:pPr>
    </w:p>
    <w:p w:rsidR="00292CC6" w:rsidRDefault="00292CC6">
      <w:pPr>
        <w:rPr>
          <w:lang w:val="tt-RU"/>
        </w:rPr>
      </w:pPr>
    </w:p>
    <w:p w:rsidR="00292CC6" w:rsidRDefault="00292CC6">
      <w:pPr>
        <w:rPr>
          <w:lang w:val="tt-RU"/>
        </w:rPr>
      </w:pPr>
    </w:p>
    <w:p w:rsidR="00292CC6" w:rsidRDefault="00292CC6">
      <w:pPr>
        <w:rPr>
          <w:lang w:val="tt-RU"/>
        </w:rPr>
      </w:pPr>
    </w:p>
    <w:p w:rsidR="00292CC6" w:rsidRDefault="00292CC6">
      <w:pPr>
        <w:rPr>
          <w:lang w:val="tt-RU"/>
        </w:rPr>
      </w:pPr>
    </w:p>
    <w:p w:rsidR="00292CC6" w:rsidRDefault="00292CC6">
      <w:pPr>
        <w:rPr>
          <w:lang w:val="tt-RU"/>
        </w:rPr>
      </w:pPr>
    </w:p>
    <w:p w:rsidR="00292CC6" w:rsidRDefault="00292CC6">
      <w:pPr>
        <w:rPr>
          <w:lang w:val="tt-RU"/>
        </w:rPr>
      </w:pPr>
    </w:p>
    <w:p w:rsidR="00292CC6" w:rsidRDefault="00292CC6">
      <w:pPr>
        <w:rPr>
          <w:lang w:val="tt-RU"/>
        </w:rPr>
      </w:pPr>
    </w:p>
    <w:p w:rsidR="00292CC6" w:rsidRDefault="00292CC6">
      <w:pPr>
        <w:rPr>
          <w:lang w:val="tt-RU"/>
        </w:rPr>
      </w:pPr>
    </w:p>
    <w:p w:rsidR="00C5709E" w:rsidRDefault="00C5709E">
      <w:pPr>
        <w:rPr>
          <w:lang w:val="tt-RU"/>
        </w:rPr>
      </w:pPr>
    </w:p>
    <w:p w:rsidR="0015154E" w:rsidRDefault="0015154E">
      <w:pPr>
        <w:rPr>
          <w:lang w:val="tt-RU"/>
        </w:rPr>
      </w:pPr>
    </w:p>
    <w:p w:rsidR="0015154E" w:rsidRDefault="0015154E">
      <w:pPr>
        <w:rPr>
          <w:lang w:val="tt-RU"/>
        </w:rPr>
      </w:pPr>
    </w:p>
    <w:p w:rsidR="00C9296E" w:rsidRPr="00C9296E" w:rsidRDefault="00C9296E" w:rsidP="00C9296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2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Календарно-тематический план</w:t>
      </w:r>
    </w:p>
    <w:p w:rsidR="00C9296E" w:rsidRPr="00C9296E" w:rsidRDefault="00C9296E" w:rsidP="00C9296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2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Народный танец</w:t>
      </w:r>
    </w:p>
    <w:p w:rsidR="00C5709E" w:rsidRDefault="00C9296E" w:rsidP="00C9296E">
      <w:pPr>
        <w:spacing w:after="0" w:line="240" w:lineRule="auto"/>
        <w:jc w:val="center"/>
        <w:rPr>
          <w:lang w:val="tt-RU"/>
        </w:rPr>
      </w:pPr>
      <w:r w:rsidRPr="00C92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год обучения</w:t>
      </w:r>
    </w:p>
    <w:p w:rsidR="00C5709E" w:rsidRDefault="00C5709E">
      <w:pPr>
        <w:rPr>
          <w:lang w:val="tt-RU"/>
        </w:rPr>
      </w:pPr>
    </w:p>
    <w:tbl>
      <w:tblPr>
        <w:tblStyle w:val="a6"/>
        <w:tblpPr w:leftFromText="180" w:rightFromText="180" w:vertAnchor="text" w:tblpX="-147" w:tblpY="1"/>
        <w:tblOverlap w:val="never"/>
        <w:tblW w:w="15601" w:type="dxa"/>
        <w:tblLayout w:type="fixed"/>
        <w:tblLook w:val="04A0"/>
      </w:tblPr>
      <w:tblGrid>
        <w:gridCol w:w="846"/>
        <w:gridCol w:w="1103"/>
        <w:gridCol w:w="1694"/>
        <w:gridCol w:w="1558"/>
        <w:gridCol w:w="3384"/>
        <w:gridCol w:w="1276"/>
        <w:gridCol w:w="1054"/>
        <w:gridCol w:w="1004"/>
        <w:gridCol w:w="36"/>
        <w:gridCol w:w="18"/>
        <w:gridCol w:w="9"/>
        <w:gridCol w:w="9"/>
        <w:gridCol w:w="53"/>
        <w:gridCol w:w="38"/>
        <w:gridCol w:w="744"/>
        <w:gridCol w:w="18"/>
        <w:gridCol w:w="53"/>
        <w:gridCol w:w="18"/>
        <w:gridCol w:w="18"/>
        <w:gridCol w:w="18"/>
        <w:gridCol w:w="9"/>
        <w:gridCol w:w="118"/>
        <w:gridCol w:w="17"/>
        <w:gridCol w:w="33"/>
        <w:gridCol w:w="730"/>
        <w:gridCol w:w="17"/>
        <w:gridCol w:w="18"/>
        <w:gridCol w:w="21"/>
        <w:gridCol w:w="24"/>
        <w:gridCol w:w="8"/>
        <w:gridCol w:w="791"/>
        <w:gridCol w:w="30"/>
        <w:gridCol w:w="7"/>
        <w:gridCol w:w="8"/>
        <w:gridCol w:w="15"/>
        <w:gridCol w:w="56"/>
        <w:gridCol w:w="729"/>
        <w:gridCol w:w="9"/>
        <w:gridCol w:w="10"/>
      </w:tblGrid>
      <w:tr w:rsidR="00292CC6" w:rsidRPr="00841787" w:rsidTr="00292CC6">
        <w:trPr>
          <w:trHeight w:val="1155"/>
        </w:trPr>
        <w:tc>
          <w:tcPr>
            <w:tcW w:w="846" w:type="dxa"/>
            <w:vMerge w:val="restart"/>
          </w:tcPr>
          <w:p w:rsidR="00292CC6" w:rsidRPr="00841787" w:rsidRDefault="00292CC6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103" w:type="dxa"/>
            <w:vMerge w:val="restart"/>
          </w:tcPr>
          <w:p w:rsidR="00292CC6" w:rsidRPr="00841787" w:rsidRDefault="00292CC6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Разде№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</w:t>
            </w:r>
          </w:p>
        </w:tc>
        <w:tc>
          <w:tcPr>
            <w:tcW w:w="1694" w:type="dxa"/>
            <w:vMerge w:val="restart"/>
          </w:tcPr>
          <w:p w:rsidR="00292CC6" w:rsidRPr="00841787" w:rsidRDefault="00292CC6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558" w:type="dxa"/>
            <w:vMerge w:val="restart"/>
          </w:tcPr>
          <w:p w:rsidR="00292CC6" w:rsidRPr="00841787" w:rsidRDefault="00292CC6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урока</w:t>
            </w:r>
          </w:p>
          <w:p w:rsidR="00292CC6" w:rsidRPr="00841787" w:rsidRDefault="00292CC6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  <w:vMerge w:val="restart"/>
          </w:tcPr>
          <w:p w:rsidR="00292CC6" w:rsidRPr="00841787" w:rsidRDefault="00292CC6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учебной деятельности</w:t>
            </w:r>
          </w:p>
        </w:tc>
        <w:tc>
          <w:tcPr>
            <w:tcW w:w="1276" w:type="dxa"/>
            <w:vMerge w:val="restart"/>
          </w:tcPr>
          <w:p w:rsidR="00292CC6" w:rsidRDefault="00292CC6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Оснащение урока</w:t>
            </w:r>
          </w:p>
          <w:p w:rsidR="00292CC6" w:rsidRPr="00B1793F" w:rsidRDefault="00292CC6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CC6" w:rsidRDefault="00292CC6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CC6" w:rsidRPr="00B1793F" w:rsidRDefault="00292CC6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4" w:type="dxa"/>
            <w:vMerge w:val="restart"/>
          </w:tcPr>
          <w:p w:rsidR="00292CC6" w:rsidRPr="00841787" w:rsidRDefault="00292CC6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4686" w:type="dxa"/>
            <w:gridSpan w:val="32"/>
            <w:shd w:val="clear" w:color="auto" w:fill="auto"/>
          </w:tcPr>
          <w:p w:rsidR="00292CC6" w:rsidRPr="00841787" w:rsidRDefault="00292CC6" w:rsidP="00292CC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292CC6" w:rsidRPr="00841787" w:rsidTr="00292CC6">
        <w:trPr>
          <w:trHeight w:val="798"/>
        </w:trPr>
        <w:tc>
          <w:tcPr>
            <w:tcW w:w="846" w:type="dxa"/>
            <w:vMerge/>
          </w:tcPr>
          <w:p w:rsidR="00292CC6" w:rsidRPr="00841787" w:rsidRDefault="00292CC6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3" w:type="dxa"/>
            <w:vMerge/>
          </w:tcPr>
          <w:p w:rsidR="00292CC6" w:rsidRPr="00841787" w:rsidRDefault="00292CC6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4" w:type="dxa"/>
            <w:vMerge/>
          </w:tcPr>
          <w:p w:rsidR="00292CC6" w:rsidRPr="00841787" w:rsidRDefault="00292CC6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vMerge/>
          </w:tcPr>
          <w:p w:rsidR="00292CC6" w:rsidRPr="00841787" w:rsidRDefault="00292CC6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  <w:vMerge/>
          </w:tcPr>
          <w:p w:rsidR="00292CC6" w:rsidRPr="00841787" w:rsidRDefault="00292CC6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292CC6" w:rsidRPr="00841787" w:rsidRDefault="00292CC6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4" w:type="dxa"/>
            <w:vMerge/>
          </w:tcPr>
          <w:p w:rsidR="00292CC6" w:rsidRPr="00841787" w:rsidRDefault="00292CC6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7" w:type="dxa"/>
            <w:gridSpan w:val="7"/>
            <w:shd w:val="clear" w:color="auto" w:fill="auto"/>
          </w:tcPr>
          <w:p w:rsidR="00292CC6" w:rsidRPr="00841787" w:rsidRDefault="00292CC6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  <w:gridSpan w:val="8"/>
            <w:shd w:val="clear" w:color="auto" w:fill="auto"/>
          </w:tcPr>
          <w:p w:rsidR="00292CC6" w:rsidRPr="00841787" w:rsidRDefault="00292CC6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8" w:type="dxa"/>
            <w:gridSpan w:val="8"/>
            <w:shd w:val="clear" w:color="auto" w:fill="auto"/>
          </w:tcPr>
          <w:p w:rsidR="00292CC6" w:rsidRPr="00841787" w:rsidRDefault="00292CC6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5"/>
            <w:shd w:val="clear" w:color="auto" w:fill="auto"/>
          </w:tcPr>
          <w:p w:rsidR="00292CC6" w:rsidRPr="00841787" w:rsidRDefault="00292CC6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gridSpan w:val="4"/>
            <w:shd w:val="clear" w:color="auto" w:fill="auto"/>
          </w:tcPr>
          <w:p w:rsidR="00292CC6" w:rsidRPr="00841787" w:rsidRDefault="00292CC6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6137" w:rsidRPr="00841787" w:rsidTr="00292CC6">
        <w:tc>
          <w:tcPr>
            <w:tcW w:w="846" w:type="dxa"/>
          </w:tcPr>
          <w:p w:rsidR="00B1793F" w:rsidRPr="00841787" w:rsidRDefault="00B1793F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103" w:type="dxa"/>
          </w:tcPr>
          <w:p w:rsidR="00B1793F" w:rsidRPr="00841787" w:rsidRDefault="00B1793F" w:rsidP="00292CC6">
            <w:pPr>
              <w:rPr>
                <w:rFonts w:ascii="Calibri" w:eastAsia="Times New Roman" w:hAnsi="Calibri" w:cs="Times New Roman"/>
                <w:i/>
                <w:iCs/>
                <w:color w:val="808080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занятие. Поклон</w:t>
            </w:r>
          </w:p>
        </w:tc>
        <w:tc>
          <w:tcPr>
            <w:tcW w:w="1694" w:type="dxa"/>
          </w:tcPr>
          <w:p w:rsidR="00B1793F" w:rsidRPr="00841787" w:rsidRDefault="00B1793F" w:rsidP="00292CC6">
            <w:pPr>
              <w:rPr>
                <w:rFonts w:ascii="Calibri" w:eastAsia="Times New Roman" w:hAnsi="Calibri" w:cs="Times New Roman"/>
                <w:i/>
                <w:iCs/>
                <w:color w:val="808080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занятие. Поклон</w:t>
            </w:r>
          </w:p>
        </w:tc>
        <w:tc>
          <w:tcPr>
            <w:tcW w:w="1558" w:type="dxa"/>
          </w:tcPr>
          <w:p w:rsidR="00B1793F" w:rsidRPr="00841787" w:rsidRDefault="00B1793F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Организационное занятие.</w:t>
            </w:r>
          </w:p>
        </w:tc>
        <w:tc>
          <w:tcPr>
            <w:tcW w:w="3384" w:type="dxa"/>
          </w:tcPr>
          <w:p w:rsidR="00B1793F" w:rsidRPr="00841787" w:rsidRDefault="00B1793F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участников коллектива. Знакомство с детьми, расстановка на места. Изучение поклона.</w:t>
            </w:r>
          </w:p>
        </w:tc>
        <w:tc>
          <w:tcPr>
            <w:tcW w:w="1276" w:type="dxa"/>
          </w:tcPr>
          <w:p w:rsidR="00B1793F" w:rsidRPr="00841787" w:rsidRDefault="00B1793F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Магнитофон, 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музыко-</w:t>
            </w:r>
            <w:r w:rsidR="009643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носители</w:t>
            </w:r>
            <w:proofErr w:type="spellEnd"/>
          </w:p>
        </w:tc>
        <w:tc>
          <w:tcPr>
            <w:tcW w:w="1054" w:type="dxa"/>
          </w:tcPr>
          <w:p w:rsidR="00B1793F" w:rsidRPr="00841787" w:rsidRDefault="00B1793F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67" w:type="dxa"/>
            <w:gridSpan w:val="7"/>
            <w:tcBorders>
              <w:top w:val="nil"/>
              <w:bottom w:val="nil"/>
            </w:tcBorders>
            <w:shd w:val="clear" w:color="auto" w:fill="auto"/>
          </w:tcPr>
          <w:p w:rsidR="009643DA" w:rsidRPr="00841787" w:rsidRDefault="009643DA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  <w:gridSpan w:val="8"/>
            <w:tcBorders>
              <w:top w:val="nil"/>
              <w:bottom w:val="nil"/>
            </w:tcBorders>
            <w:shd w:val="clear" w:color="auto" w:fill="auto"/>
          </w:tcPr>
          <w:p w:rsidR="009643DA" w:rsidRPr="00841787" w:rsidRDefault="009643DA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6" w:type="dxa"/>
            <w:gridSpan w:val="6"/>
            <w:tcBorders>
              <w:top w:val="nil"/>
              <w:bottom w:val="nil"/>
            </w:tcBorders>
            <w:shd w:val="clear" w:color="auto" w:fill="auto"/>
          </w:tcPr>
          <w:p w:rsidR="009643DA" w:rsidRPr="00841787" w:rsidRDefault="009643DA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8" w:type="dxa"/>
            <w:gridSpan w:val="6"/>
            <w:tcBorders>
              <w:top w:val="nil"/>
              <w:bottom w:val="nil"/>
            </w:tcBorders>
            <w:shd w:val="clear" w:color="auto" w:fill="auto"/>
          </w:tcPr>
          <w:p w:rsidR="009643DA" w:rsidRPr="00841787" w:rsidRDefault="009643DA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9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9643DA" w:rsidRPr="00841787" w:rsidRDefault="009643DA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6137" w:rsidRPr="00841787" w:rsidTr="00292CC6">
        <w:trPr>
          <w:trHeight w:val="1682"/>
        </w:trPr>
        <w:tc>
          <w:tcPr>
            <w:tcW w:w="846" w:type="dxa"/>
          </w:tcPr>
          <w:p w:rsidR="00B1793F" w:rsidRPr="00841787" w:rsidRDefault="00B1793F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184606" w:rsidRDefault="00B1793F" w:rsidP="00292CC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2.1.</w:t>
            </w:r>
          </w:p>
          <w:p w:rsidR="00184606" w:rsidRDefault="00184606" w:rsidP="00292CC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184606" w:rsidRDefault="00184606" w:rsidP="00292CC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B1793F" w:rsidRPr="00841787" w:rsidRDefault="00B1793F" w:rsidP="00292CC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lastRenderedPageBreak/>
              <w:t>2.2.</w:t>
            </w:r>
          </w:p>
          <w:p w:rsidR="00B1793F" w:rsidRPr="00841787" w:rsidRDefault="00B1793F" w:rsidP="00292CC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2.3.</w:t>
            </w:r>
          </w:p>
          <w:p w:rsidR="00B1793F" w:rsidRPr="00841787" w:rsidRDefault="00B1793F" w:rsidP="00292CC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2.4.</w:t>
            </w:r>
          </w:p>
          <w:p w:rsidR="00292CC6" w:rsidRDefault="00292CC6" w:rsidP="00292CC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292CC6" w:rsidRDefault="00292CC6" w:rsidP="00292CC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B1793F" w:rsidRPr="00841787" w:rsidRDefault="00B1793F" w:rsidP="00292CC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2.5.2.6.2.7.</w:t>
            </w:r>
          </w:p>
          <w:p w:rsidR="00B1793F" w:rsidRPr="00841787" w:rsidRDefault="00B1793F" w:rsidP="00292CC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2.8.</w:t>
            </w:r>
          </w:p>
          <w:p w:rsidR="00B1793F" w:rsidRPr="00841787" w:rsidRDefault="00B1793F" w:rsidP="00292CC6">
            <w:pPr>
              <w:ind w:left="284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B1793F" w:rsidRPr="00841787" w:rsidRDefault="00B1793F" w:rsidP="00292CC6">
            <w:pPr>
              <w:ind w:left="284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B1793F" w:rsidRPr="00841787" w:rsidRDefault="00B1793F" w:rsidP="00292CC6">
            <w:pPr>
              <w:ind w:left="284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B1793F" w:rsidRPr="00841787" w:rsidRDefault="00B1793F" w:rsidP="00292CC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2.</w:t>
            </w:r>
            <w:r w:rsidR="00292CC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9</w:t>
            </w:r>
          </w:p>
          <w:p w:rsidR="00B1793F" w:rsidRPr="00841787" w:rsidRDefault="00B1793F" w:rsidP="00292CC6">
            <w:pPr>
              <w:ind w:left="284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B1793F" w:rsidRPr="00841787" w:rsidRDefault="00B1793F" w:rsidP="00292CC6">
            <w:pPr>
              <w:ind w:left="284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B1793F" w:rsidRPr="00841787" w:rsidRDefault="00B1793F" w:rsidP="00292CC6">
            <w:pPr>
              <w:ind w:left="284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B1793F" w:rsidRPr="00841787" w:rsidRDefault="00B1793F" w:rsidP="00292CC6">
            <w:pPr>
              <w:ind w:left="284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B1793F" w:rsidRPr="00841787" w:rsidRDefault="00B1793F" w:rsidP="00292CC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292CC6" w:rsidRDefault="00292CC6" w:rsidP="00292CC6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B1793F" w:rsidRPr="00841787" w:rsidRDefault="00B1793F" w:rsidP="00292CC6">
            <w:pPr>
              <w:spacing w:after="0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2.10.</w:t>
            </w:r>
          </w:p>
          <w:p w:rsidR="00B1793F" w:rsidRPr="00841787" w:rsidRDefault="00B1793F" w:rsidP="00292CC6">
            <w:pPr>
              <w:spacing w:after="0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2.11.</w:t>
            </w:r>
          </w:p>
          <w:p w:rsidR="00B1793F" w:rsidRPr="00841787" w:rsidRDefault="00B1793F" w:rsidP="00292CC6">
            <w:pPr>
              <w:spacing w:after="0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2.12.</w:t>
            </w:r>
          </w:p>
          <w:p w:rsidR="00B1793F" w:rsidRPr="00841787" w:rsidRDefault="00B1793F" w:rsidP="00292CC6">
            <w:pPr>
              <w:spacing w:after="0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2.13</w:t>
            </w:r>
          </w:p>
        </w:tc>
        <w:tc>
          <w:tcPr>
            <w:tcW w:w="1103" w:type="dxa"/>
          </w:tcPr>
          <w:p w:rsidR="00B1793F" w:rsidRPr="00841787" w:rsidRDefault="00B1793F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  <w:lastRenderedPageBreak/>
              <w:t>Танцевальные элементы и комбинации</w:t>
            </w:r>
          </w:p>
        </w:tc>
        <w:tc>
          <w:tcPr>
            <w:tcW w:w="1694" w:type="dxa"/>
          </w:tcPr>
          <w:p w:rsidR="00B1793F" w:rsidRPr="00841787" w:rsidRDefault="00B1793F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Разминка</w:t>
            </w:r>
          </w:p>
        </w:tc>
        <w:tc>
          <w:tcPr>
            <w:tcW w:w="1558" w:type="dxa"/>
          </w:tcPr>
          <w:p w:rsidR="00B1793F" w:rsidRPr="00841787" w:rsidRDefault="00B1793F" w:rsidP="00292C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нового материала</w:t>
            </w:r>
          </w:p>
        </w:tc>
        <w:tc>
          <w:tcPr>
            <w:tcW w:w="3384" w:type="dxa"/>
          </w:tcPr>
          <w:p w:rsidR="00390294" w:rsidRDefault="00390294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0294" w:rsidRDefault="00390294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0294" w:rsidRPr="00841787" w:rsidRDefault="00B1793F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Наклоны головы вправо-влево, вперёд-назад, по кругу.</w:t>
            </w:r>
          </w:p>
          <w:p w:rsidR="00390294" w:rsidRDefault="00292CC6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-Работа плечевого пояса.</w:t>
            </w:r>
          </w:p>
          <w:p w:rsidR="00292CC6" w:rsidRDefault="00B1793F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-Повороты</w:t>
            </w:r>
            <w:r w:rsidR="00292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кистей рук, локтей.</w:t>
            </w:r>
          </w:p>
          <w:p w:rsidR="00B1793F" w:rsidRPr="00841787" w:rsidRDefault="00B1793F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-Наклоны и перегибы корпуса.</w:t>
            </w:r>
          </w:p>
          <w:p w:rsidR="00B1793F" w:rsidRPr="00841787" w:rsidRDefault="00B1793F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Повороты туловища.</w:t>
            </w:r>
          </w:p>
          <w:p w:rsidR="00B1793F" w:rsidRPr="00841787" w:rsidRDefault="00B1793F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-Марш на месте.</w:t>
            </w:r>
          </w:p>
          <w:p w:rsidR="00390294" w:rsidRDefault="00B1793F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-Перестрое</w:t>
            </w:r>
            <w:r w:rsidR="00292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на круг танцевальным шагом.</w:t>
            </w:r>
          </w:p>
          <w:p w:rsidR="00B1793F" w:rsidRDefault="00B1793F" w:rsidP="00292C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-Поочерёдная ходьба на внешнем ребре стопы, на внутреннем ребре стопы, на 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полупальцах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пятках. </w:t>
            </w:r>
          </w:p>
          <w:p w:rsidR="00B1793F" w:rsidRPr="00841787" w:rsidRDefault="00B1793F" w:rsidP="00292C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плоскостопии следует укреплять рессорную функцию 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мышечно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–связывающего аппарата стоп, для этого используются упражнения, включающие поочерёдное 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хождение на 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полупальцах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пятках, на внешнем и внутреннем ребре стоп. </w:t>
            </w:r>
          </w:p>
          <w:p w:rsidR="00292CC6" w:rsidRDefault="00292CC6" w:rsidP="00292C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793F" w:rsidRPr="00841787" w:rsidRDefault="00B1793F" w:rsidP="00292C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Подскоки.</w:t>
            </w:r>
          </w:p>
          <w:p w:rsidR="00B1793F" w:rsidRPr="00841787" w:rsidRDefault="00B1793F" w:rsidP="00292C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-Ходьба на месте.</w:t>
            </w:r>
          </w:p>
          <w:p w:rsidR="00B1793F" w:rsidRPr="00841787" w:rsidRDefault="00B1793F" w:rsidP="00292C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-Повороты коленами.</w:t>
            </w:r>
          </w:p>
          <w:p w:rsidR="00B1793F" w:rsidRPr="00841787" w:rsidRDefault="00B1793F" w:rsidP="00292CC6">
            <w:pPr>
              <w:tabs>
                <w:tab w:val="left" w:pos="204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-Бег за хлёстом.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B1793F" w:rsidRPr="00841787" w:rsidRDefault="00B1793F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Магнитофон, 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музыко-носители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54" w:type="dxa"/>
          </w:tcPr>
          <w:p w:rsidR="00B1793F" w:rsidRPr="0073114C" w:rsidRDefault="00B1793F" w:rsidP="00292C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  <w:p w:rsidR="00B1793F" w:rsidRPr="00841787" w:rsidRDefault="00B1793F" w:rsidP="00292CC6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B1793F" w:rsidRDefault="00B1793F" w:rsidP="00292CC6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  <w:p w:rsidR="00B1793F" w:rsidRPr="00841787" w:rsidRDefault="00B1793F" w:rsidP="00292CC6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390294" w:rsidRDefault="00390294" w:rsidP="00292CC6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B1793F" w:rsidRDefault="00B1793F" w:rsidP="00292CC6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  <w:p w:rsidR="00B1793F" w:rsidRDefault="00B1793F" w:rsidP="00292CC6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B1793F" w:rsidRDefault="00B1793F" w:rsidP="00292CC6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  <w:p w:rsidR="00B1793F" w:rsidRDefault="00B1793F" w:rsidP="00292CC6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390294" w:rsidRDefault="00292CC6" w:rsidP="00292CC6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  <w:p w:rsidR="00B1793F" w:rsidRPr="00841787" w:rsidRDefault="00B1793F" w:rsidP="00292CC6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  <w:p w:rsidR="00B1793F" w:rsidRDefault="00B1793F" w:rsidP="00292CC6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  <w:p w:rsidR="00B1793F" w:rsidRPr="00841787" w:rsidRDefault="00B1793F" w:rsidP="00292CC6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  <w:p w:rsidR="00B1793F" w:rsidRPr="00841787" w:rsidRDefault="00B1793F" w:rsidP="00292CC6">
            <w:pPr>
              <w:ind w:left="284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B1793F" w:rsidRDefault="00B1793F" w:rsidP="00292CC6">
            <w:pPr>
              <w:ind w:left="284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B1793F" w:rsidRDefault="00B1793F" w:rsidP="00292CC6">
            <w:pPr>
              <w:ind w:left="284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B1793F" w:rsidRDefault="00B1793F" w:rsidP="00292CC6">
            <w:pPr>
              <w:ind w:left="284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B1793F" w:rsidRPr="00841787" w:rsidRDefault="00390294" w:rsidP="00292CC6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  <w:p w:rsidR="00B1793F" w:rsidRDefault="00B1793F" w:rsidP="00292CC6">
            <w:pPr>
              <w:ind w:left="284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390294" w:rsidRPr="00841787" w:rsidRDefault="00390294" w:rsidP="00292CC6">
            <w:pPr>
              <w:ind w:left="284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  <w:p w:rsidR="00B1793F" w:rsidRDefault="00B1793F" w:rsidP="00292CC6">
            <w:pPr>
              <w:ind w:left="284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390294" w:rsidRDefault="00390294" w:rsidP="00292CC6">
            <w:pPr>
              <w:ind w:left="284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B1793F" w:rsidRDefault="00B1793F" w:rsidP="00292CC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B1793F" w:rsidRDefault="00390294" w:rsidP="00292CC6">
            <w:pPr>
              <w:spacing w:after="0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  <w:p w:rsidR="00B1793F" w:rsidRDefault="00390294" w:rsidP="00292CC6">
            <w:pPr>
              <w:spacing w:after="0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  <w:p w:rsidR="00B1793F" w:rsidRPr="00841787" w:rsidRDefault="00B1793F" w:rsidP="00292CC6">
            <w:pPr>
              <w:spacing w:after="0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  <w:p w:rsidR="00B1793F" w:rsidRPr="00841787" w:rsidRDefault="00B1793F" w:rsidP="00292CC6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  <w:p w:rsidR="00B1793F" w:rsidRPr="00841787" w:rsidRDefault="00B1793F" w:rsidP="00292CC6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7" w:type="dxa"/>
            <w:gridSpan w:val="7"/>
            <w:shd w:val="clear" w:color="auto" w:fill="auto"/>
          </w:tcPr>
          <w:p w:rsidR="009643DA" w:rsidRPr="00841787" w:rsidRDefault="009643DA" w:rsidP="00292CC6">
            <w:pPr>
              <w:spacing w:after="160" w:line="259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3" w:type="dxa"/>
            <w:gridSpan w:val="9"/>
            <w:shd w:val="clear" w:color="auto" w:fill="auto"/>
          </w:tcPr>
          <w:p w:rsidR="009643DA" w:rsidRPr="00841787" w:rsidRDefault="009643DA" w:rsidP="00292CC6">
            <w:pPr>
              <w:spacing w:after="160" w:line="259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7"/>
            <w:shd w:val="clear" w:color="auto" w:fill="auto"/>
          </w:tcPr>
          <w:p w:rsidR="009643DA" w:rsidRPr="00841787" w:rsidRDefault="009643DA" w:rsidP="00292CC6">
            <w:pPr>
              <w:spacing w:after="160" w:line="259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6" w:type="dxa"/>
            <w:gridSpan w:val="4"/>
            <w:shd w:val="clear" w:color="auto" w:fill="auto"/>
          </w:tcPr>
          <w:p w:rsidR="009643DA" w:rsidRPr="00841787" w:rsidRDefault="009643DA" w:rsidP="00292CC6">
            <w:pPr>
              <w:spacing w:after="160" w:line="259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9" w:type="dxa"/>
            <w:gridSpan w:val="5"/>
            <w:shd w:val="clear" w:color="auto" w:fill="auto"/>
          </w:tcPr>
          <w:p w:rsidR="009643DA" w:rsidRPr="00841787" w:rsidRDefault="009643DA" w:rsidP="00292CC6">
            <w:pPr>
              <w:spacing w:after="160" w:line="259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390294" w:rsidRPr="00841787" w:rsidTr="00292CC6">
        <w:trPr>
          <w:gridAfter w:val="2"/>
          <w:wAfter w:w="19" w:type="dxa"/>
        </w:trPr>
        <w:tc>
          <w:tcPr>
            <w:tcW w:w="846" w:type="dxa"/>
          </w:tcPr>
          <w:p w:rsidR="009643DA" w:rsidRPr="007F06D2" w:rsidRDefault="009643DA" w:rsidP="00292C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06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3.</w:t>
            </w:r>
          </w:p>
          <w:p w:rsidR="009643DA" w:rsidRPr="00841787" w:rsidRDefault="009643DA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43DA" w:rsidRPr="00841787" w:rsidRDefault="009643DA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1103" w:type="dxa"/>
            <w:vAlign w:val="center"/>
          </w:tcPr>
          <w:p w:rsidR="009643DA" w:rsidRPr="00841787" w:rsidRDefault="009643DA" w:rsidP="00292CC6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8417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Элементы музыкальной грамоты</w:t>
            </w:r>
          </w:p>
        </w:tc>
        <w:tc>
          <w:tcPr>
            <w:tcW w:w="1694" w:type="dxa"/>
          </w:tcPr>
          <w:p w:rsidR="009643DA" w:rsidRPr="00841787" w:rsidRDefault="009643DA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Понятия «Сильная доля», «Ритм», «Счёт»</w:t>
            </w:r>
          </w:p>
          <w:p w:rsidR="009643DA" w:rsidRPr="00841787" w:rsidRDefault="009643DA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</w:tcPr>
          <w:p w:rsidR="009643DA" w:rsidRPr="00841787" w:rsidRDefault="009643DA" w:rsidP="00292CC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нового материала</w:t>
            </w:r>
          </w:p>
        </w:tc>
        <w:tc>
          <w:tcPr>
            <w:tcW w:w="3384" w:type="dxa"/>
          </w:tcPr>
          <w:p w:rsidR="009643DA" w:rsidRPr="00841787" w:rsidRDefault="009643DA" w:rsidP="00292C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движений в различных темпах, с различной силой и амплитудой. Похлопывание различных музыкальных ритмов.</w:t>
            </w:r>
          </w:p>
        </w:tc>
        <w:tc>
          <w:tcPr>
            <w:tcW w:w="1276" w:type="dxa"/>
          </w:tcPr>
          <w:p w:rsidR="009643DA" w:rsidRPr="00841787" w:rsidRDefault="009643DA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Магнитофон, 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музыко-носители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Музыка из мультфильмов</w:t>
            </w:r>
          </w:p>
        </w:tc>
        <w:tc>
          <w:tcPr>
            <w:tcW w:w="1054" w:type="dxa"/>
          </w:tcPr>
          <w:p w:rsidR="009643DA" w:rsidRPr="00841787" w:rsidRDefault="009643DA" w:rsidP="00292C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  <w:p w:rsidR="009643DA" w:rsidRPr="00841787" w:rsidRDefault="009643DA" w:rsidP="00292C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9" w:type="dxa"/>
            <w:gridSpan w:val="6"/>
            <w:shd w:val="clear" w:color="auto" w:fill="auto"/>
          </w:tcPr>
          <w:p w:rsidR="009643DA" w:rsidRPr="00841787" w:rsidRDefault="009643DA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4" w:type="dxa"/>
            <w:gridSpan w:val="11"/>
            <w:shd w:val="clear" w:color="auto" w:fill="auto"/>
          </w:tcPr>
          <w:p w:rsidR="009643DA" w:rsidRPr="00841787" w:rsidRDefault="009643DA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8" w:type="dxa"/>
            <w:gridSpan w:val="6"/>
            <w:shd w:val="clear" w:color="auto" w:fill="auto"/>
          </w:tcPr>
          <w:p w:rsidR="009643DA" w:rsidRPr="00841787" w:rsidRDefault="009643DA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gridSpan w:val="2"/>
            <w:shd w:val="clear" w:color="auto" w:fill="auto"/>
          </w:tcPr>
          <w:p w:rsidR="009643DA" w:rsidRPr="00841787" w:rsidRDefault="009643DA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gridSpan w:val="5"/>
            <w:shd w:val="clear" w:color="auto" w:fill="auto"/>
          </w:tcPr>
          <w:p w:rsidR="009643DA" w:rsidRPr="00841787" w:rsidRDefault="009643DA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2CC6" w:rsidRPr="00841787" w:rsidTr="00292CC6">
        <w:trPr>
          <w:gridAfter w:val="1"/>
          <w:wAfter w:w="10" w:type="dxa"/>
        </w:trPr>
        <w:tc>
          <w:tcPr>
            <w:tcW w:w="846" w:type="dxa"/>
          </w:tcPr>
          <w:p w:rsidR="00292CC6" w:rsidRPr="00841787" w:rsidRDefault="00292CC6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1103" w:type="dxa"/>
            <w:vAlign w:val="center"/>
          </w:tcPr>
          <w:p w:rsidR="00292CC6" w:rsidRPr="00841787" w:rsidRDefault="00292CC6" w:rsidP="00292CC6">
            <w:pPr>
              <w:autoSpaceDE w:val="0"/>
              <w:autoSpaceDN w:val="0"/>
              <w:adjustRightInd w:val="0"/>
              <w:ind w:left="284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1694" w:type="dxa"/>
          </w:tcPr>
          <w:p w:rsidR="00292CC6" w:rsidRPr="00841787" w:rsidRDefault="00292CC6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Понятия «Вступление», «Основная часть»</w:t>
            </w:r>
            <w:proofErr w:type="gram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,«</w:t>
            </w:r>
            <w:proofErr w:type="gram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п»</w:t>
            </w:r>
          </w:p>
        </w:tc>
        <w:tc>
          <w:tcPr>
            <w:tcW w:w="1558" w:type="dxa"/>
          </w:tcPr>
          <w:p w:rsidR="00292CC6" w:rsidRPr="00841787" w:rsidRDefault="00292CC6" w:rsidP="00292CC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Изучение нового материала</w:t>
            </w:r>
          </w:p>
        </w:tc>
        <w:tc>
          <w:tcPr>
            <w:tcW w:w="3384" w:type="dxa"/>
          </w:tcPr>
          <w:p w:rsidR="00292CC6" w:rsidRPr="00841787" w:rsidRDefault="00292CC6" w:rsidP="00292C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движений в различных темпах, с различной силой и амплитудой. Похлопывание различных 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музыкальных ритмов.</w:t>
            </w:r>
          </w:p>
        </w:tc>
        <w:tc>
          <w:tcPr>
            <w:tcW w:w="1276" w:type="dxa"/>
          </w:tcPr>
          <w:p w:rsidR="00292CC6" w:rsidRPr="00841787" w:rsidRDefault="00292CC6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Магнитофон, 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музыко-носители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 из мультфильмов</w:t>
            </w:r>
          </w:p>
        </w:tc>
        <w:tc>
          <w:tcPr>
            <w:tcW w:w="1054" w:type="dxa"/>
          </w:tcPr>
          <w:p w:rsidR="00292CC6" w:rsidRPr="00841787" w:rsidRDefault="00292CC6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067" w:type="dxa"/>
            <w:gridSpan w:val="4"/>
            <w:shd w:val="clear" w:color="auto" w:fill="auto"/>
          </w:tcPr>
          <w:p w:rsidR="00292CC6" w:rsidRPr="00841787" w:rsidRDefault="00292CC6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" w:type="dxa"/>
            <w:gridSpan w:val="10"/>
            <w:shd w:val="clear" w:color="auto" w:fill="auto"/>
          </w:tcPr>
          <w:p w:rsidR="00292CC6" w:rsidRPr="00841787" w:rsidRDefault="00292CC6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" w:type="dxa"/>
            <w:gridSpan w:val="8"/>
            <w:shd w:val="clear" w:color="auto" w:fill="auto"/>
          </w:tcPr>
          <w:p w:rsidR="00292CC6" w:rsidRPr="00841787" w:rsidRDefault="00292CC6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6" w:type="dxa"/>
            <w:gridSpan w:val="4"/>
            <w:shd w:val="clear" w:color="auto" w:fill="auto"/>
          </w:tcPr>
          <w:p w:rsidR="00292CC6" w:rsidRPr="00841787" w:rsidRDefault="00292CC6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gridSpan w:val="5"/>
            <w:shd w:val="clear" w:color="auto" w:fill="auto"/>
          </w:tcPr>
          <w:p w:rsidR="00292CC6" w:rsidRPr="00841787" w:rsidRDefault="00292CC6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6137" w:rsidRPr="00841787" w:rsidTr="00646457">
        <w:trPr>
          <w:gridAfter w:val="2"/>
          <w:wAfter w:w="19" w:type="dxa"/>
        </w:trPr>
        <w:tc>
          <w:tcPr>
            <w:tcW w:w="846" w:type="dxa"/>
          </w:tcPr>
          <w:p w:rsidR="00E274E0" w:rsidRPr="00841787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:rsidR="00E274E0" w:rsidRPr="00841787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74E0" w:rsidRPr="00841787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3" w:type="dxa"/>
            <w:vAlign w:val="center"/>
          </w:tcPr>
          <w:p w:rsidR="00E274E0" w:rsidRPr="00841787" w:rsidRDefault="00E274E0" w:rsidP="00292CC6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8417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Танцевальные рисунки</w:t>
            </w:r>
          </w:p>
        </w:tc>
        <w:tc>
          <w:tcPr>
            <w:tcW w:w="1694" w:type="dxa"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</w:tcPr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нового материала</w:t>
            </w:r>
          </w:p>
        </w:tc>
        <w:tc>
          <w:tcPr>
            <w:tcW w:w="3384" w:type="dxa"/>
          </w:tcPr>
          <w:p w:rsidR="00E274E0" w:rsidRPr="00841787" w:rsidRDefault="00E274E0" w:rsidP="00292CC6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4" w:type="dxa"/>
          </w:tcPr>
          <w:p w:rsidR="00E274E0" w:rsidRPr="00841787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74E0" w:rsidRPr="00841787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8" w:type="dxa"/>
            <w:gridSpan w:val="3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8" w:type="dxa"/>
            <w:gridSpan w:val="10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07" w:type="dxa"/>
            <w:gridSpan w:val="5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9" w:type="dxa"/>
            <w:gridSpan w:val="6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  <w:gridSpan w:val="6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36137" w:rsidRPr="00841787" w:rsidTr="00646457">
        <w:trPr>
          <w:gridAfter w:val="2"/>
          <w:wAfter w:w="19" w:type="dxa"/>
        </w:trPr>
        <w:tc>
          <w:tcPr>
            <w:tcW w:w="846" w:type="dxa"/>
          </w:tcPr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1103" w:type="dxa"/>
            <w:vAlign w:val="center"/>
          </w:tcPr>
          <w:p w:rsidR="00E274E0" w:rsidRPr="00841787" w:rsidRDefault="00E274E0" w:rsidP="00292CC6">
            <w:pPr>
              <w:autoSpaceDE w:val="0"/>
              <w:autoSpaceDN w:val="0"/>
              <w:adjustRightInd w:val="0"/>
              <w:ind w:left="284"/>
              <w:rPr>
                <w:rFonts w:ascii="Calibri" w:eastAsia="Times New Roman" w:hAnsi="Calibri" w:cs="Calibri"/>
                <w:sz w:val="28"/>
                <w:szCs w:val="28"/>
                <w:lang w:val="tt-RU" w:eastAsia="ru-RU"/>
              </w:rPr>
            </w:pPr>
          </w:p>
        </w:tc>
        <w:tc>
          <w:tcPr>
            <w:tcW w:w="1694" w:type="dxa"/>
          </w:tcPr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Понятия</w:t>
            </w:r>
          </w:p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Танцевальных рисунков</w:t>
            </w:r>
          </w:p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«Диагональ»</w:t>
            </w:r>
          </w:p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«Линия» «Змейка»</w:t>
            </w:r>
          </w:p>
        </w:tc>
        <w:tc>
          <w:tcPr>
            <w:tcW w:w="1558" w:type="dxa"/>
          </w:tcPr>
          <w:p w:rsidR="00E274E0" w:rsidRPr="00841787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нового материала</w:t>
            </w:r>
          </w:p>
        </w:tc>
        <w:tc>
          <w:tcPr>
            <w:tcW w:w="3384" w:type="dxa"/>
          </w:tcPr>
          <w:p w:rsidR="00E274E0" w:rsidRPr="00841787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развитие умения самостоятельно выполнять перестроение на основе танцевальной композиций.</w:t>
            </w:r>
          </w:p>
        </w:tc>
        <w:tc>
          <w:tcPr>
            <w:tcW w:w="1276" w:type="dxa"/>
          </w:tcPr>
          <w:p w:rsidR="00E274E0" w:rsidRPr="00841787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Магнитофон, 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музыко-носители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Музыка из мультфильмов</w:t>
            </w:r>
          </w:p>
        </w:tc>
        <w:tc>
          <w:tcPr>
            <w:tcW w:w="1054" w:type="dxa"/>
          </w:tcPr>
          <w:p w:rsidR="00E274E0" w:rsidRPr="00841787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8" w:type="dxa"/>
            <w:gridSpan w:val="3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" w:type="dxa"/>
            <w:gridSpan w:val="10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" w:type="dxa"/>
            <w:gridSpan w:val="5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9" w:type="dxa"/>
            <w:gridSpan w:val="6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  <w:gridSpan w:val="6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6137" w:rsidRPr="00841787" w:rsidTr="00292CC6">
        <w:trPr>
          <w:gridAfter w:val="2"/>
          <w:wAfter w:w="19" w:type="dxa"/>
        </w:trPr>
        <w:tc>
          <w:tcPr>
            <w:tcW w:w="846" w:type="dxa"/>
          </w:tcPr>
          <w:p w:rsidR="00E274E0" w:rsidRPr="00841787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4.2</w:t>
            </w:r>
          </w:p>
        </w:tc>
        <w:tc>
          <w:tcPr>
            <w:tcW w:w="1103" w:type="dxa"/>
            <w:vAlign w:val="center"/>
          </w:tcPr>
          <w:p w:rsidR="00E274E0" w:rsidRPr="00841787" w:rsidRDefault="00E274E0" w:rsidP="00292CC6">
            <w:pPr>
              <w:autoSpaceDE w:val="0"/>
              <w:autoSpaceDN w:val="0"/>
              <w:adjustRightInd w:val="0"/>
              <w:ind w:left="284"/>
              <w:rPr>
                <w:rFonts w:ascii="Calibri" w:eastAsia="Times New Roman" w:hAnsi="Calibri" w:cs="Calibri"/>
                <w:sz w:val="28"/>
                <w:szCs w:val="28"/>
                <w:lang w:val="tt-RU" w:eastAsia="ru-RU"/>
              </w:rPr>
            </w:pPr>
          </w:p>
        </w:tc>
        <w:tc>
          <w:tcPr>
            <w:tcW w:w="1694" w:type="dxa"/>
          </w:tcPr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Понятия</w:t>
            </w:r>
          </w:p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ых рисунков</w:t>
            </w:r>
          </w:p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«Круг», «Полукруг»</w:t>
            </w:r>
          </w:p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«Змейка».</w:t>
            </w:r>
          </w:p>
        </w:tc>
        <w:tc>
          <w:tcPr>
            <w:tcW w:w="1558" w:type="dxa"/>
          </w:tcPr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Изучение нового 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материала</w:t>
            </w:r>
          </w:p>
        </w:tc>
        <w:tc>
          <w:tcPr>
            <w:tcW w:w="3384" w:type="dxa"/>
          </w:tcPr>
          <w:p w:rsidR="00E274E0" w:rsidRPr="00841787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74E0" w:rsidRPr="00841787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Упражнения на 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развитие умения самостоятельно выполнять перестроение на основе танцевальной композиций.</w:t>
            </w:r>
          </w:p>
        </w:tc>
        <w:tc>
          <w:tcPr>
            <w:tcW w:w="1276" w:type="dxa"/>
          </w:tcPr>
          <w:p w:rsidR="00E274E0" w:rsidRPr="00841787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74E0" w:rsidRPr="00841787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итофон, 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музыко-носители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Музыка из мультфильмов</w:t>
            </w:r>
          </w:p>
        </w:tc>
        <w:tc>
          <w:tcPr>
            <w:tcW w:w="1054" w:type="dxa"/>
          </w:tcPr>
          <w:p w:rsidR="00E274E0" w:rsidRPr="00841787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74E0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  <w:p w:rsidR="00E274E0" w:rsidRPr="00E274E0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74E0" w:rsidRPr="00E274E0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74E0" w:rsidRPr="00E274E0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74E0" w:rsidRPr="00E274E0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74E0" w:rsidRPr="00E274E0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74E0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74E0" w:rsidRPr="00E274E0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8" w:type="dxa"/>
            <w:gridSpan w:val="3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gridSpan w:val="9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gridSpan w:val="8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gridSpan w:val="9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9" w:type="dxa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6137" w:rsidRPr="00841787" w:rsidTr="00646457">
        <w:trPr>
          <w:gridAfter w:val="2"/>
          <w:wAfter w:w="19" w:type="dxa"/>
        </w:trPr>
        <w:tc>
          <w:tcPr>
            <w:tcW w:w="846" w:type="dxa"/>
          </w:tcPr>
          <w:p w:rsidR="00E274E0" w:rsidRPr="00841787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103" w:type="dxa"/>
            <w:vAlign w:val="center"/>
          </w:tcPr>
          <w:p w:rsidR="00E274E0" w:rsidRPr="00226319" w:rsidRDefault="00E274E0" w:rsidP="00292CC6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8417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Музыкально-пространственные композиции</w:t>
            </w:r>
          </w:p>
        </w:tc>
        <w:tc>
          <w:tcPr>
            <w:tcW w:w="1694" w:type="dxa"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</w:tcPr>
          <w:p w:rsidR="00E274E0" w:rsidRPr="00841787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4" w:type="dxa"/>
          </w:tcPr>
          <w:p w:rsidR="00E274E0" w:rsidRPr="00841787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58" w:type="dxa"/>
            <w:gridSpan w:val="3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  <w:gridSpan w:val="7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8" w:type="dxa"/>
            <w:gridSpan w:val="9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62" w:type="dxa"/>
            <w:gridSpan w:val="5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  <w:gridSpan w:val="6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36137" w:rsidRPr="00841787" w:rsidTr="00646457">
        <w:trPr>
          <w:gridAfter w:val="2"/>
          <w:wAfter w:w="19" w:type="dxa"/>
        </w:trPr>
        <w:tc>
          <w:tcPr>
            <w:tcW w:w="846" w:type="dxa"/>
          </w:tcPr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3" w:type="dxa"/>
            <w:vMerge w:val="restart"/>
            <w:vAlign w:val="center"/>
          </w:tcPr>
          <w:p w:rsidR="00E274E0" w:rsidRPr="00841787" w:rsidRDefault="00E274E0" w:rsidP="00292CC6">
            <w:pPr>
              <w:autoSpaceDE w:val="0"/>
              <w:autoSpaceDN w:val="0"/>
              <w:adjustRightInd w:val="0"/>
              <w:ind w:left="284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1694" w:type="dxa"/>
            <w:vMerge w:val="restart"/>
          </w:tcPr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Понятия</w:t>
            </w:r>
          </w:p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Музыкально-пространственных </w:t>
            </w:r>
            <w:r w:rsidRPr="008417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lastRenderedPageBreak/>
              <w:t>композиции</w:t>
            </w:r>
          </w:p>
        </w:tc>
        <w:tc>
          <w:tcPr>
            <w:tcW w:w="1558" w:type="dxa"/>
            <w:vMerge w:val="restart"/>
          </w:tcPr>
          <w:p w:rsidR="00E274E0" w:rsidRPr="00841787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74E0" w:rsidRPr="00841787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нового материа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ла</w:t>
            </w:r>
          </w:p>
        </w:tc>
        <w:tc>
          <w:tcPr>
            <w:tcW w:w="3384" w:type="dxa"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Перестроение  из двух линий на одну</w:t>
            </w:r>
          </w:p>
        </w:tc>
        <w:tc>
          <w:tcPr>
            <w:tcW w:w="1276" w:type="dxa"/>
            <w:vMerge w:val="restart"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Магнитофон, 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музыко-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носители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Музыка из мультфильмов</w:t>
            </w:r>
          </w:p>
        </w:tc>
        <w:tc>
          <w:tcPr>
            <w:tcW w:w="1054" w:type="dxa"/>
          </w:tcPr>
          <w:p w:rsidR="00E274E0" w:rsidRPr="00841787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058" w:type="dxa"/>
            <w:gridSpan w:val="3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  <w:gridSpan w:val="7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" w:type="dxa"/>
            <w:gridSpan w:val="9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2" w:type="dxa"/>
            <w:gridSpan w:val="5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  <w:gridSpan w:val="6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6137" w:rsidRPr="00841787" w:rsidTr="00646457">
        <w:trPr>
          <w:trHeight w:val="81"/>
        </w:trPr>
        <w:tc>
          <w:tcPr>
            <w:tcW w:w="846" w:type="dxa"/>
          </w:tcPr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1103" w:type="dxa"/>
            <w:vMerge/>
            <w:vAlign w:val="center"/>
          </w:tcPr>
          <w:p w:rsidR="00E274E0" w:rsidRPr="00841787" w:rsidRDefault="00E274E0" w:rsidP="00292CC6">
            <w:pPr>
              <w:autoSpaceDE w:val="0"/>
              <w:autoSpaceDN w:val="0"/>
              <w:adjustRightInd w:val="0"/>
              <w:ind w:left="284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1694" w:type="dxa"/>
            <w:vMerge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vMerge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Переходы   из одного рисунка в другую</w:t>
            </w:r>
          </w:p>
        </w:tc>
        <w:tc>
          <w:tcPr>
            <w:tcW w:w="1276" w:type="dxa"/>
            <w:vMerge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4" w:type="dxa"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  <w:gridSpan w:val="7"/>
            <w:tcBorders>
              <w:top w:val="nil"/>
              <w:bottom w:val="nil"/>
            </w:tcBorders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" w:type="dxa"/>
            <w:gridSpan w:val="9"/>
            <w:tcBorders>
              <w:top w:val="nil"/>
              <w:bottom w:val="nil"/>
            </w:tcBorders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2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gridSpan w:val="8"/>
            <w:tcBorders>
              <w:top w:val="nil"/>
              <w:bottom w:val="nil"/>
            </w:tcBorders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6137" w:rsidRPr="00841787" w:rsidTr="00646457">
        <w:trPr>
          <w:gridAfter w:val="2"/>
          <w:wAfter w:w="19" w:type="dxa"/>
        </w:trPr>
        <w:tc>
          <w:tcPr>
            <w:tcW w:w="846" w:type="dxa"/>
          </w:tcPr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5.3.</w:t>
            </w:r>
          </w:p>
        </w:tc>
        <w:tc>
          <w:tcPr>
            <w:tcW w:w="1103" w:type="dxa"/>
            <w:vMerge/>
            <w:vAlign w:val="center"/>
          </w:tcPr>
          <w:p w:rsidR="00E274E0" w:rsidRPr="00841787" w:rsidRDefault="00E274E0" w:rsidP="00292CC6">
            <w:pPr>
              <w:autoSpaceDE w:val="0"/>
              <w:autoSpaceDN w:val="0"/>
              <w:adjustRightInd w:val="0"/>
              <w:ind w:left="284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1694" w:type="dxa"/>
            <w:vMerge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vMerge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 из круга в полукруг</w:t>
            </w:r>
          </w:p>
        </w:tc>
        <w:tc>
          <w:tcPr>
            <w:tcW w:w="1276" w:type="dxa"/>
            <w:vMerge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4" w:type="dxa"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8" w:type="dxa"/>
            <w:gridSpan w:val="3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  <w:gridSpan w:val="7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" w:type="dxa"/>
            <w:gridSpan w:val="9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2" w:type="dxa"/>
            <w:gridSpan w:val="5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  <w:gridSpan w:val="6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6137" w:rsidRPr="00841787" w:rsidTr="00646457">
        <w:tc>
          <w:tcPr>
            <w:tcW w:w="846" w:type="dxa"/>
          </w:tcPr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1103" w:type="dxa"/>
            <w:vAlign w:val="center"/>
          </w:tcPr>
          <w:p w:rsidR="00E274E0" w:rsidRPr="007F06D2" w:rsidRDefault="00E274E0" w:rsidP="00292CC6">
            <w:pPr>
              <w:autoSpaceDE w:val="0"/>
              <w:autoSpaceDN w:val="0"/>
              <w:adjustRightInd w:val="0"/>
              <w:ind w:left="284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8417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Элементы татарского танца</w:t>
            </w:r>
          </w:p>
        </w:tc>
        <w:tc>
          <w:tcPr>
            <w:tcW w:w="1694" w:type="dxa"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</w:tcPr>
          <w:p w:rsidR="00E274E0" w:rsidRPr="00841787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4" w:type="dxa"/>
          </w:tcPr>
          <w:p w:rsidR="00E274E0" w:rsidRPr="00841787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58" w:type="dxa"/>
            <w:gridSpan w:val="3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  <w:gridSpan w:val="7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8" w:type="dxa"/>
            <w:gridSpan w:val="9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62" w:type="dxa"/>
            <w:gridSpan w:val="5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gridSpan w:val="8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36137" w:rsidRPr="00841787" w:rsidTr="00646457">
        <w:tc>
          <w:tcPr>
            <w:tcW w:w="846" w:type="dxa"/>
          </w:tcPr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1103" w:type="dxa"/>
            <w:vMerge w:val="restart"/>
            <w:vAlign w:val="center"/>
          </w:tcPr>
          <w:p w:rsidR="00E274E0" w:rsidRPr="00841787" w:rsidRDefault="00E274E0" w:rsidP="00292CC6">
            <w:pPr>
              <w:autoSpaceDE w:val="0"/>
              <w:autoSpaceDN w:val="0"/>
              <w:adjustRightInd w:val="0"/>
              <w:ind w:left="284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1694" w:type="dxa"/>
            <w:vMerge w:val="restart"/>
          </w:tcPr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Разучивание </w:t>
            </w:r>
            <w:r w:rsidRPr="008417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Элементов татарского танца</w:t>
            </w:r>
          </w:p>
        </w:tc>
        <w:tc>
          <w:tcPr>
            <w:tcW w:w="1558" w:type="dxa"/>
            <w:vMerge w:val="restart"/>
          </w:tcPr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нового материала</w:t>
            </w:r>
          </w:p>
        </w:tc>
        <w:tc>
          <w:tcPr>
            <w:tcW w:w="3384" w:type="dxa"/>
          </w:tcPr>
          <w:p w:rsidR="00E274E0" w:rsidRPr="00841787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Хлопки в ладоши</w:t>
            </w:r>
          </w:p>
        </w:tc>
        <w:tc>
          <w:tcPr>
            <w:tcW w:w="1276" w:type="dxa"/>
            <w:vMerge w:val="restart"/>
          </w:tcPr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Магнитофон, 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музыко-носители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Татарская музыка</w:t>
            </w:r>
          </w:p>
        </w:tc>
        <w:tc>
          <w:tcPr>
            <w:tcW w:w="1054" w:type="dxa"/>
          </w:tcPr>
          <w:p w:rsidR="00E274E0" w:rsidRPr="00841787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6" w:type="dxa"/>
            <w:gridSpan w:val="5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  <w:gridSpan w:val="6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dxa"/>
            <w:gridSpan w:val="10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3" w:type="dxa"/>
            <w:gridSpan w:val="3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gridSpan w:val="8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6137" w:rsidRPr="00841787" w:rsidTr="00646457">
        <w:tc>
          <w:tcPr>
            <w:tcW w:w="846" w:type="dxa"/>
          </w:tcPr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1103" w:type="dxa"/>
            <w:vMerge/>
            <w:vAlign w:val="center"/>
          </w:tcPr>
          <w:p w:rsidR="00E274E0" w:rsidRPr="00841787" w:rsidRDefault="00E274E0" w:rsidP="00292CC6">
            <w:pPr>
              <w:autoSpaceDE w:val="0"/>
              <w:autoSpaceDN w:val="0"/>
              <w:adjustRightInd w:val="0"/>
              <w:ind w:left="284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1694" w:type="dxa"/>
            <w:vMerge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vMerge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  <w:vAlign w:val="center"/>
          </w:tcPr>
          <w:p w:rsidR="00E274E0" w:rsidRPr="00841787" w:rsidRDefault="00E274E0" w:rsidP="00292CC6">
            <w:pPr>
              <w:autoSpaceDE w:val="0"/>
              <w:autoSpaceDN w:val="0"/>
              <w:adjustRightInd w:val="0"/>
              <w:ind w:left="284"/>
              <w:rPr>
                <w:rFonts w:ascii="Calibri" w:eastAsia="Times New Roman" w:hAnsi="Calibri" w:cs="Calibri"/>
                <w:sz w:val="28"/>
                <w:szCs w:val="28"/>
                <w:lang w:val="tt-RU" w:eastAsia="ru-RU"/>
              </w:rPr>
            </w:pPr>
            <w:r w:rsidRPr="008417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Притопы</w:t>
            </w:r>
          </w:p>
        </w:tc>
        <w:tc>
          <w:tcPr>
            <w:tcW w:w="1276" w:type="dxa"/>
            <w:vMerge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4" w:type="dxa"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6" w:type="dxa"/>
            <w:gridSpan w:val="5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  <w:gridSpan w:val="6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dxa"/>
            <w:gridSpan w:val="10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3" w:type="dxa"/>
            <w:gridSpan w:val="3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gridSpan w:val="8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6137" w:rsidRPr="00841787" w:rsidTr="00646457">
        <w:tc>
          <w:tcPr>
            <w:tcW w:w="846" w:type="dxa"/>
          </w:tcPr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6.3.</w:t>
            </w:r>
          </w:p>
        </w:tc>
        <w:tc>
          <w:tcPr>
            <w:tcW w:w="1103" w:type="dxa"/>
            <w:vMerge/>
            <w:vAlign w:val="center"/>
          </w:tcPr>
          <w:p w:rsidR="00E274E0" w:rsidRPr="00841787" w:rsidRDefault="00E274E0" w:rsidP="00292CC6">
            <w:pPr>
              <w:autoSpaceDE w:val="0"/>
              <w:autoSpaceDN w:val="0"/>
              <w:adjustRightInd w:val="0"/>
              <w:ind w:left="284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1694" w:type="dxa"/>
            <w:vMerge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vMerge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  <w:vAlign w:val="center"/>
          </w:tcPr>
          <w:p w:rsidR="00E274E0" w:rsidRPr="00841787" w:rsidRDefault="00E274E0" w:rsidP="00292CC6">
            <w:pPr>
              <w:autoSpaceDE w:val="0"/>
              <w:autoSpaceDN w:val="0"/>
              <w:adjustRightInd w:val="0"/>
              <w:ind w:left="284"/>
              <w:rPr>
                <w:rFonts w:ascii="Calibri" w:eastAsia="Times New Roman" w:hAnsi="Calibri" w:cs="Calibri"/>
                <w:sz w:val="28"/>
                <w:szCs w:val="28"/>
                <w:lang w:val="tt-RU" w:eastAsia="ru-RU"/>
              </w:rPr>
            </w:pPr>
            <w:r w:rsidRPr="008417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Каблук-носок</w:t>
            </w:r>
          </w:p>
        </w:tc>
        <w:tc>
          <w:tcPr>
            <w:tcW w:w="1276" w:type="dxa"/>
            <w:vMerge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4" w:type="dxa"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6" w:type="dxa"/>
            <w:gridSpan w:val="5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  <w:gridSpan w:val="6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dxa"/>
            <w:gridSpan w:val="10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3" w:type="dxa"/>
            <w:gridSpan w:val="3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gridSpan w:val="8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6137" w:rsidRPr="00841787" w:rsidTr="00646457">
        <w:tc>
          <w:tcPr>
            <w:tcW w:w="846" w:type="dxa"/>
          </w:tcPr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6.4.</w:t>
            </w:r>
          </w:p>
        </w:tc>
        <w:tc>
          <w:tcPr>
            <w:tcW w:w="1103" w:type="dxa"/>
            <w:vMerge/>
            <w:vAlign w:val="center"/>
          </w:tcPr>
          <w:p w:rsidR="00E274E0" w:rsidRPr="00841787" w:rsidRDefault="00E274E0" w:rsidP="00292CC6">
            <w:pPr>
              <w:autoSpaceDE w:val="0"/>
              <w:autoSpaceDN w:val="0"/>
              <w:adjustRightInd w:val="0"/>
              <w:ind w:left="284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1694" w:type="dxa"/>
            <w:vMerge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vMerge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  <w:vAlign w:val="center"/>
          </w:tcPr>
          <w:p w:rsidR="00E274E0" w:rsidRPr="00841787" w:rsidRDefault="00E274E0" w:rsidP="00292CC6">
            <w:pPr>
              <w:autoSpaceDE w:val="0"/>
              <w:autoSpaceDN w:val="0"/>
              <w:adjustRightInd w:val="0"/>
              <w:ind w:left="284"/>
              <w:rPr>
                <w:rFonts w:ascii="Calibri" w:eastAsia="Times New Roman" w:hAnsi="Calibri" w:cs="Calibri"/>
                <w:sz w:val="28"/>
                <w:szCs w:val="28"/>
                <w:lang w:val="tt-RU" w:eastAsia="ru-RU"/>
              </w:rPr>
            </w:pPr>
            <w:r w:rsidRPr="008417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Каблук-носок 2</w:t>
            </w:r>
          </w:p>
        </w:tc>
        <w:tc>
          <w:tcPr>
            <w:tcW w:w="1276" w:type="dxa"/>
            <w:vMerge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4" w:type="dxa"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6" w:type="dxa"/>
            <w:gridSpan w:val="5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  <w:gridSpan w:val="6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dxa"/>
            <w:gridSpan w:val="10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3" w:type="dxa"/>
            <w:gridSpan w:val="3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gridSpan w:val="8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6137" w:rsidRPr="00841787" w:rsidTr="00646457">
        <w:tc>
          <w:tcPr>
            <w:tcW w:w="846" w:type="dxa"/>
          </w:tcPr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6.5.</w:t>
            </w:r>
          </w:p>
        </w:tc>
        <w:tc>
          <w:tcPr>
            <w:tcW w:w="1103" w:type="dxa"/>
            <w:vMerge/>
            <w:vAlign w:val="center"/>
          </w:tcPr>
          <w:p w:rsidR="00E274E0" w:rsidRPr="00841787" w:rsidRDefault="00E274E0" w:rsidP="00292CC6">
            <w:pPr>
              <w:autoSpaceDE w:val="0"/>
              <w:autoSpaceDN w:val="0"/>
              <w:adjustRightInd w:val="0"/>
              <w:ind w:left="284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1694" w:type="dxa"/>
            <w:vMerge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vMerge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  <w:vAlign w:val="center"/>
          </w:tcPr>
          <w:p w:rsidR="00E274E0" w:rsidRPr="00841787" w:rsidRDefault="00E274E0" w:rsidP="00292CC6">
            <w:pPr>
              <w:autoSpaceDE w:val="0"/>
              <w:autoSpaceDN w:val="0"/>
              <w:adjustRightInd w:val="0"/>
              <w:ind w:left="284"/>
              <w:rPr>
                <w:rFonts w:ascii="Calibri" w:eastAsia="Times New Roman" w:hAnsi="Calibri" w:cs="Calibri"/>
                <w:sz w:val="28"/>
                <w:szCs w:val="28"/>
                <w:lang w:val="tt-RU" w:eastAsia="ru-RU"/>
              </w:rPr>
            </w:pPr>
            <w:r w:rsidRPr="008417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Мелкая дробь</w:t>
            </w:r>
          </w:p>
        </w:tc>
        <w:tc>
          <w:tcPr>
            <w:tcW w:w="1276" w:type="dxa"/>
            <w:vMerge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4" w:type="dxa"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6" w:type="dxa"/>
            <w:gridSpan w:val="5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  <w:gridSpan w:val="6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dxa"/>
            <w:gridSpan w:val="10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3" w:type="dxa"/>
            <w:gridSpan w:val="3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gridSpan w:val="8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6137" w:rsidRPr="00841787" w:rsidTr="00646457">
        <w:tc>
          <w:tcPr>
            <w:tcW w:w="846" w:type="dxa"/>
          </w:tcPr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6.6.</w:t>
            </w:r>
          </w:p>
        </w:tc>
        <w:tc>
          <w:tcPr>
            <w:tcW w:w="1103" w:type="dxa"/>
            <w:vMerge/>
            <w:vAlign w:val="center"/>
          </w:tcPr>
          <w:p w:rsidR="00E274E0" w:rsidRPr="00841787" w:rsidRDefault="00E274E0" w:rsidP="00292CC6">
            <w:pPr>
              <w:autoSpaceDE w:val="0"/>
              <w:autoSpaceDN w:val="0"/>
              <w:adjustRightInd w:val="0"/>
              <w:ind w:left="284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1694" w:type="dxa"/>
            <w:vMerge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vMerge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  <w:vAlign w:val="center"/>
          </w:tcPr>
          <w:p w:rsidR="00E274E0" w:rsidRPr="00841787" w:rsidRDefault="00E274E0" w:rsidP="00292CC6">
            <w:pPr>
              <w:autoSpaceDE w:val="0"/>
              <w:autoSpaceDN w:val="0"/>
              <w:adjustRightInd w:val="0"/>
              <w:ind w:left="284"/>
              <w:rPr>
                <w:rFonts w:ascii="Calibri" w:eastAsia="Times New Roman" w:hAnsi="Calibri" w:cs="Calibri"/>
                <w:sz w:val="28"/>
                <w:szCs w:val="28"/>
                <w:lang w:val="tt-RU" w:eastAsia="ru-RU"/>
              </w:rPr>
            </w:pPr>
            <w:r w:rsidRPr="008417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Повороты парами</w:t>
            </w:r>
          </w:p>
        </w:tc>
        <w:tc>
          <w:tcPr>
            <w:tcW w:w="1276" w:type="dxa"/>
            <w:vMerge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4" w:type="dxa"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6" w:type="dxa"/>
            <w:gridSpan w:val="5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  <w:gridSpan w:val="6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dxa"/>
            <w:gridSpan w:val="10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3" w:type="dxa"/>
            <w:gridSpan w:val="3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gridSpan w:val="8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6137" w:rsidRPr="00841787" w:rsidTr="00646457">
        <w:tc>
          <w:tcPr>
            <w:tcW w:w="846" w:type="dxa"/>
          </w:tcPr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1103" w:type="dxa"/>
            <w:vAlign w:val="center"/>
          </w:tcPr>
          <w:p w:rsidR="00E274E0" w:rsidRPr="00841787" w:rsidRDefault="00E274E0" w:rsidP="00292CC6">
            <w:pPr>
              <w:autoSpaceDE w:val="0"/>
              <w:autoSpaceDN w:val="0"/>
              <w:adjustRightInd w:val="0"/>
              <w:ind w:left="284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8417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Постановка танца</w:t>
            </w:r>
          </w:p>
        </w:tc>
        <w:tc>
          <w:tcPr>
            <w:tcW w:w="1694" w:type="dxa"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</w:tcPr>
          <w:p w:rsidR="00E274E0" w:rsidRPr="00841787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4" w:type="dxa"/>
          </w:tcPr>
          <w:p w:rsidR="00E274E0" w:rsidRPr="00841787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076" w:type="dxa"/>
            <w:gridSpan w:val="5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  <w:gridSpan w:val="6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9" w:type="dxa"/>
            <w:gridSpan w:val="10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23" w:type="dxa"/>
            <w:gridSpan w:val="3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gridSpan w:val="8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36137" w:rsidRPr="00841787" w:rsidTr="00646457">
        <w:tc>
          <w:tcPr>
            <w:tcW w:w="846" w:type="dxa"/>
          </w:tcPr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7.1.</w:t>
            </w:r>
          </w:p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3" w:type="dxa"/>
            <w:vAlign w:val="center"/>
          </w:tcPr>
          <w:p w:rsidR="00E274E0" w:rsidRPr="00841787" w:rsidRDefault="00E274E0" w:rsidP="00292CC6">
            <w:pPr>
              <w:autoSpaceDE w:val="0"/>
              <w:autoSpaceDN w:val="0"/>
              <w:adjustRightInd w:val="0"/>
              <w:ind w:left="284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1694" w:type="dxa"/>
          </w:tcPr>
          <w:p w:rsidR="00E274E0" w:rsidRPr="00841787" w:rsidRDefault="00E274E0" w:rsidP="00292CC6">
            <w:pPr>
              <w:autoSpaceDE w:val="0"/>
              <w:autoSpaceDN w:val="0"/>
              <w:adjustRightInd w:val="0"/>
              <w:ind w:left="284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8417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«Маленьких утят»</w:t>
            </w:r>
          </w:p>
          <w:p w:rsidR="00E274E0" w:rsidRPr="00841787" w:rsidRDefault="00E274E0" w:rsidP="00292CC6">
            <w:pPr>
              <w:autoSpaceDE w:val="0"/>
              <w:autoSpaceDN w:val="0"/>
              <w:adjustRightInd w:val="0"/>
              <w:ind w:left="284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  <w:p w:rsidR="00E274E0" w:rsidRPr="00841787" w:rsidRDefault="00E274E0" w:rsidP="00292CC6">
            <w:pPr>
              <w:autoSpaceDE w:val="0"/>
              <w:autoSpaceDN w:val="0"/>
              <w:adjustRightInd w:val="0"/>
              <w:ind w:left="284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</w:tcPr>
          <w:p w:rsidR="00E274E0" w:rsidRPr="00841787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нового материала</w:t>
            </w:r>
          </w:p>
        </w:tc>
        <w:tc>
          <w:tcPr>
            <w:tcW w:w="3384" w:type="dxa"/>
          </w:tcPr>
          <w:p w:rsidR="00E274E0" w:rsidRPr="00841787" w:rsidRDefault="00E274E0" w:rsidP="00292CC6">
            <w:pPr>
              <w:shd w:val="clear" w:color="auto" w:fill="FFFFFF"/>
              <w:spacing w:line="455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8"/>
                <w:szCs w:val="28"/>
                <w:lang w:eastAsia="ru-RU"/>
              </w:rPr>
            </w:pPr>
            <w:r w:rsidRPr="00841787">
              <w:rPr>
                <w:rFonts w:ascii="inherit" w:eastAsia="Times New Roman" w:hAnsi="inherit" w:cs="Times New Roman"/>
                <w:b/>
                <w:bCs/>
                <w:color w:val="373737"/>
                <w:sz w:val="28"/>
                <w:szCs w:val="28"/>
                <w:lang w:eastAsia="ru-RU"/>
              </w:rPr>
              <w:t>Движение “Клювики”:</w:t>
            </w:r>
          </w:p>
          <w:p w:rsidR="00536137" w:rsidRDefault="00E274E0" w:rsidP="00292CC6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Танцоры имитируют движения утиного клюва – четыре раза складывают поднятые кверху ладони рук на слова </w:t>
            </w:r>
            <w:r w:rsidRPr="00841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“на танцующих утят”</w:t>
            </w:r>
          </w:p>
          <w:p w:rsidR="00536137" w:rsidRDefault="00536137" w:rsidP="00292CC6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36137" w:rsidRDefault="00536137" w:rsidP="00292CC6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36137" w:rsidRDefault="00536137" w:rsidP="00292CC6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36137" w:rsidRDefault="00536137" w:rsidP="00292CC6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Движение “Крылышки”:</w:t>
            </w:r>
          </w:p>
          <w:p w:rsidR="00536137" w:rsidRPr="0053613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Имитируем движение крыльев маленьких утят. 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фразу “быть 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похожими хотят” 4 раза прижимаем, согнутые в локтях, руки к туловищу, не забывая возвращать их в исходное положение.</w:t>
            </w:r>
          </w:p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Движение “Хвостики”:</w:t>
            </w:r>
          </w:p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Исполняется на фразу “быть похожими хотят”.  Движение напоминает твист – скручивание корпуса вправо и влево на слегка согнутых ногах, как будто утята шевелят хвостиками, отряхиваясь после купания.</w:t>
            </w:r>
          </w:p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Движение “Хлопаем в ладоши”:</w:t>
            </w:r>
          </w:p>
          <w:p w:rsidR="00E274E0" w:rsidRPr="00841787" w:rsidRDefault="00E274E0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слова “не зря, не зря” танцоры, выпрямившись, четыре раза хлопают в ладоши.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Далее все движения, в описанном выше порядке, 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повторяются до конца куплета.</w:t>
            </w:r>
          </w:p>
          <w:p w:rsidR="00E274E0" w:rsidRPr="007F06D2" w:rsidRDefault="00E274E0" w:rsidP="00292CC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Движение “Хоровод”</w:t>
            </w:r>
            <w:proofErr w:type="gramStart"/>
            <w:r w:rsidRPr="008417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</w:t>
            </w:r>
            <w:proofErr w:type="gram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 припеве танцоры берут друг друга за руки и ходят по кругу, один раз меняя направление движения на противоположное.</w:t>
            </w:r>
          </w:p>
        </w:tc>
        <w:tc>
          <w:tcPr>
            <w:tcW w:w="1276" w:type="dxa"/>
          </w:tcPr>
          <w:p w:rsidR="00E274E0" w:rsidRPr="00841787" w:rsidRDefault="00E274E0" w:rsidP="00292CC6">
            <w:pPr>
              <w:autoSpaceDE w:val="0"/>
              <w:autoSpaceDN w:val="0"/>
              <w:adjustRightInd w:val="0"/>
              <w:ind w:left="284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Магнитофон, 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музыко-носители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Музыка </w:t>
            </w:r>
            <w:r w:rsidRPr="008417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«Маленьких утят»</w:t>
            </w:r>
          </w:p>
          <w:p w:rsidR="00E274E0" w:rsidRPr="00841787" w:rsidRDefault="00E274E0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4" w:type="dxa"/>
          </w:tcPr>
          <w:p w:rsidR="00E274E0" w:rsidRPr="00841787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  <w:p w:rsidR="00E274E0" w:rsidRPr="00841787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74E0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:rsidR="00E274E0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74E0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74E0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74E0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74E0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74E0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74E0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74E0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:rsidR="00E274E0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74E0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74E0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74E0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5154E" w:rsidRDefault="0015154E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74E0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74E0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:rsidR="00E274E0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74E0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74E0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74E0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74E0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74E0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74E0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:rsidR="00E274E0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74E0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74E0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74E0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74E0" w:rsidRPr="00841787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:rsidR="00E274E0" w:rsidRPr="00841787" w:rsidRDefault="00E274E0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gridSpan w:val="5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  <w:gridSpan w:val="6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9" w:type="dxa"/>
            <w:gridSpan w:val="10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23" w:type="dxa"/>
            <w:gridSpan w:val="3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gridSpan w:val="8"/>
            <w:shd w:val="clear" w:color="auto" w:fill="auto"/>
          </w:tcPr>
          <w:p w:rsidR="00E274E0" w:rsidRPr="00841787" w:rsidRDefault="00E274E0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36137" w:rsidRPr="00841787" w:rsidTr="00646457">
        <w:trPr>
          <w:gridAfter w:val="2"/>
          <w:wAfter w:w="19" w:type="dxa"/>
        </w:trPr>
        <w:tc>
          <w:tcPr>
            <w:tcW w:w="846" w:type="dxa"/>
          </w:tcPr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7.2.</w:t>
            </w:r>
          </w:p>
        </w:tc>
        <w:tc>
          <w:tcPr>
            <w:tcW w:w="1103" w:type="dxa"/>
            <w:vAlign w:val="center"/>
          </w:tcPr>
          <w:p w:rsidR="00536137" w:rsidRPr="00841787" w:rsidRDefault="00536137" w:rsidP="00292CC6">
            <w:pPr>
              <w:autoSpaceDE w:val="0"/>
              <w:autoSpaceDN w:val="0"/>
              <w:adjustRightInd w:val="0"/>
              <w:ind w:left="284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1694" w:type="dxa"/>
          </w:tcPr>
          <w:p w:rsidR="00536137" w:rsidRPr="00841787" w:rsidRDefault="00536137" w:rsidP="00292CC6">
            <w:pPr>
              <w:autoSpaceDE w:val="0"/>
              <w:autoSpaceDN w:val="0"/>
              <w:adjustRightInd w:val="0"/>
              <w:ind w:left="284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8417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«</w:t>
            </w:r>
            <w:proofErr w:type="spellStart"/>
            <w:r w:rsidRPr="008417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Летка-енка</w:t>
            </w:r>
            <w:proofErr w:type="spellEnd"/>
            <w:r w:rsidRPr="008417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»</w:t>
            </w:r>
          </w:p>
          <w:p w:rsidR="00536137" w:rsidRPr="00841787" w:rsidRDefault="00536137" w:rsidP="00292CC6">
            <w:pPr>
              <w:autoSpaceDE w:val="0"/>
              <w:autoSpaceDN w:val="0"/>
              <w:adjustRightInd w:val="0"/>
              <w:ind w:left="284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</w:tcPr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нового материала </w:t>
            </w:r>
          </w:p>
        </w:tc>
        <w:tc>
          <w:tcPr>
            <w:tcW w:w="3384" w:type="dxa"/>
            <w:shd w:val="clear" w:color="auto" w:fill="FFFFFF" w:themeFill="background1"/>
          </w:tcPr>
          <w:p w:rsidR="0053613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Танец "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летка-енка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придуман в Финляндии. Совсем простой и удивительно веселый, он сразу пришелся по душе и взрослым и ребятам. </w:t>
            </w: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Начинает танец девочка, к ней тотчас же пристраиваются цепочкой другие ребята – мальчишки и девчонки. Держа друг друга за талию, они повторяют немудреные движения "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летки-енки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". На счет 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"раз" – левую ногу в сторону, на счет "и" – обратно. На счет "два", "и" – то же самое. </w:t>
            </w: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Дальше точно такие же два движения правой ногой. Потом прыжок на обеих ногах (ноги вместе), вперед, маленькая четкая пауза; прыжок назад и снова пауза, и, наконец, три прыжка вперед без пауз. 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 Все это вместе повторяется снова и снова, пока звучит музыка и никто не падает от усталости. </w:t>
            </w:r>
          </w:p>
        </w:tc>
        <w:tc>
          <w:tcPr>
            <w:tcW w:w="1276" w:type="dxa"/>
          </w:tcPr>
          <w:p w:rsidR="00536137" w:rsidRPr="00841787" w:rsidRDefault="00536137" w:rsidP="00292CC6">
            <w:pPr>
              <w:autoSpaceDE w:val="0"/>
              <w:autoSpaceDN w:val="0"/>
              <w:adjustRightInd w:val="0"/>
              <w:ind w:left="284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Магнитофон, 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музыко-носители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Музыка </w:t>
            </w:r>
            <w:r w:rsidRPr="008417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«</w:t>
            </w:r>
            <w:proofErr w:type="spellStart"/>
            <w:r w:rsidRPr="008417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Летка-енка</w:t>
            </w:r>
            <w:proofErr w:type="spellEnd"/>
            <w:r w:rsidRPr="008417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»</w:t>
            </w:r>
          </w:p>
          <w:p w:rsidR="00536137" w:rsidRPr="00841787" w:rsidRDefault="00536137" w:rsidP="00292CC6">
            <w:pPr>
              <w:autoSpaceDE w:val="0"/>
              <w:autoSpaceDN w:val="0"/>
              <w:adjustRightInd w:val="0"/>
              <w:ind w:left="284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  <w:p w:rsidR="00536137" w:rsidRPr="00841787" w:rsidRDefault="00536137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4" w:type="dxa"/>
          </w:tcPr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Pr="00841787" w:rsidRDefault="00536137" w:rsidP="00292C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536137" w:rsidRPr="00841787" w:rsidRDefault="00536137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gridSpan w:val="8"/>
            <w:shd w:val="clear" w:color="auto" w:fill="auto"/>
          </w:tcPr>
          <w:p w:rsidR="00536137" w:rsidRPr="00841787" w:rsidRDefault="00536137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gridSpan w:val="11"/>
            <w:shd w:val="clear" w:color="auto" w:fill="auto"/>
          </w:tcPr>
          <w:p w:rsidR="00536137" w:rsidRPr="00841787" w:rsidRDefault="00536137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23" w:type="dxa"/>
            <w:gridSpan w:val="3"/>
            <w:shd w:val="clear" w:color="auto" w:fill="auto"/>
          </w:tcPr>
          <w:p w:rsidR="00536137" w:rsidRPr="00841787" w:rsidRDefault="00536137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  <w:gridSpan w:val="6"/>
            <w:shd w:val="clear" w:color="auto" w:fill="auto"/>
          </w:tcPr>
          <w:p w:rsidR="00536137" w:rsidRPr="00841787" w:rsidRDefault="00536137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36137" w:rsidRPr="00841787" w:rsidTr="00646457">
        <w:trPr>
          <w:gridAfter w:val="2"/>
          <w:wAfter w:w="19" w:type="dxa"/>
        </w:trPr>
        <w:tc>
          <w:tcPr>
            <w:tcW w:w="846" w:type="dxa"/>
          </w:tcPr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7.3.</w:t>
            </w:r>
          </w:p>
        </w:tc>
        <w:tc>
          <w:tcPr>
            <w:tcW w:w="1103" w:type="dxa"/>
            <w:vAlign w:val="center"/>
          </w:tcPr>
          <w:p w:rsidR="00536137" w:rsidRPr="00841787" w:rsidRDefault="00536137" w:rsidP="00292CC6">
            <w:pPr>
              <w:autoSpaceDE w:val="0"/>
              <w:autoSpaceDN w:val="0"/>
              <w:adjustRightInd w:val="0"/>
              <w:ind w:left="284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1694" w:type="dxa"/>
          </w:tcPr>
          <w:p w:rsidR="00536137" w:rsidRPr="00841787" w:rsidRDefault="00536137" w:rsidP="00292CC6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8417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Танец б</w:t>
            </w:r>
            <w:r w:rsidRPr="008417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абочек»</w:t>
            </w:r>
          </w:p>
        </w:tc>
        <w:tc>
          <w:tcPr>
            <w:tcW w:w="1558" w:type="dxa"/>
          </w:tcPr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нового материала</w:t>
            </w:r>
          </w:p>
        </w:tc>
        <w:tc>
          <w:tcPr>
            <w:tcW w:w="3384" w:type="dxa"/>
          </w:tcPr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Девочки – бабочки легко порхают на носках врассыпную по залу между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плоскостных цветов, выполняя взмахи руками, как бабочки.</w:t>
            </w: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 окончание вступления, девочки подбегают к любому цветку и встают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него.1-ый куплет:</w:t>
            </w: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«Ах, как легка, жизнь мотылька…» - И. п. рук: руки опущены по бокам</w:t>
            </w: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вниз. И. п. ног: пятки вместе, носки врозь. Девочки выполняют взмахи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руками по бокам вверх – вниз с поочерёдным выставлением ног на носок</w:t>
            </w:r>
            <w:proofErr w:type="gram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.«. </w:t>
            </w:r>
            <w:proofErr w:type="spellStart"/>
            <w:proofErr w:type="gram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да…» - девочки сходят с цветка и поднимаются на носки. Руки в и. п.</w:t>
            </w: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не вздыхаем, не унываем…» - девочки поворачиваются вправо,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кругу, и легко бегают вокруг своего цветка, выполняя взмахи 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руками</w:t>
            </w:r>
            <w:proofErr w:type="gram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,к</w:t>
            </w:r>
            <w:proofErr w:type="gram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крыльями.</w:t>
            </w: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«. 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да…» - девочки останавливаются.</w:t>
            </w: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Проигрыш</w:t>
            </w:r>
            <w:proofErr w:type="gram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:Д</w:t>
            </w:r>
            <w:proofErr w:type="gram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евочки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 бабочки легко на носках бегают по залу врассыпную, выбирая</w:t>
            </w: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себе другой красивый цветок.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окончание проигрыша, девочки встают на выбранный цветок.</w:t>
            </w: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2-ой куплет</w:t>
            </w:r>
            <w:proofErr w:type="gram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:«</w:t>
            </w:r>
            <w:proofErr w:type="gram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Песенка наша так коротка…» - Девочки на носках кружатся на цветке</w:t>
            </w: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вправо, выполняя взмахи руками, как крыльями.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«Так не 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взды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…» - девочки делают правой ногой шаг на подскоке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вперёд – вправо, 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поднимая нежно вперёд – вправо - вверх правую руку. Левая рука опущена вниз, чуть отведена назад.</w:t>
            </w: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«…хайте …» - возвращаются в и. п.</w:t>
            </w: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«…не 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уны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…» - девочки делают левой ногой шаг на подскоке вперёд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влево, поднимая нежно вперёд – влево - вверх левую руку. Правая рука опущена вниз, чуть отведена назад.</w:t>
            </w: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«….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вайте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….» - возвращаются в и. п.</w:t>
            </w: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«Дружно пор…»- девочки делают правой ногой шаг на подскоке вперёд –</w:t>
            </w: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вправо, поднимая нежно вперёд – вправо - вверх правую руку. Левая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рука опущена вниз, чуть 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отведена назад</w:t>
            </w:r>
            <w:proofErr w:type="gram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«…</w:t>
            </w:r>
            <w:proofErr w:type="gram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proofErr w:type="gram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айте…»- возвращаются в и. п.</w:t>
            </w: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 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расцве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…»- девочки делают левой ногой шаг на подскоке вперёд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влево, поднимая нежно вперёд – влево - вверх левую руку. Правая рука опущена вниз, чуть отведена назад.</w:t>
            </w: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«. тайте…»- возвращаются в и. п.</w:t>
            </w: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и – да.» - И. п. рук: девочки ставят руки, чуть согнутые в локтях, на уровне талии. И. п. ног: ноги на «Большой дорожке». Девочки выполняют ритмичные покачивания в такт музыки, плавно покачивая кистями рук 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вверх - вниз.</w:t>
            </w: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Проигрыш: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Девочки перестраиваются в большой круг и бегут по кругу на носках,</w:t>
            </w: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легко взмахивая руками, как крыльями.</w:t>
            </w: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«Да – о - о - о!» - девочки легко бегут на свои стулья.</w:t>
            </w:r>
          </w:p>
        </w:tc>
        <w:tc>
          <w:tcPr>
            <w:tcW w:w="1276" w:type="dxa"/>
          </w:tcPr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Магнитофон, 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музыко-носит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ели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Музыка </w:t>
            </w:r>
            <w:r w:rsidRPr="008417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«Бабочек»</w:t>
            </w:r>
          </w:p>
        </w:tc>
        <w:tc>
          <w:tcPr>
            <w:tcW w:w="1054" w:type="dxa"/>
          </w:tcPr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6</w:t>
            </w: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</w:t>
            </w: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8" w:type="dxa"/>
            <w:gridSpan w:val="3"/>
            <w:shd w:val="clear" w:color="auto" w:fill="auto"/>
          </w:tcPr>
          <w:p w:rsidR="00536137" w:rsidRPr="00841787" w:rsidRDefault="00536137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1" w:type="dxa"/>
            <w:gridSpan w:val="6"/>
            <w:shd w:val="clear" w:color="auto" w:fill="auto"/>
          </w:tcPr>
          <w:p w:rsidR="00536137" w:rsidRPr="00841787" w:rsidRDefault="00536137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  <w:gridSpan w:val="11"/>
            <w:shd w:val="clear" w:color="auto" w:fill="auto"/>
          </w:tcPr>
          <w:p w:rsidR="00536137" w:rsidRPr="00841787" w:rsidRDefault="00536137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gridSpan w:val="4"/>
            <w:shd w:val="clear" w:color="auto" w:fill="auto"/>
          </w:tcPr>
          <w:p w:rsidR="00536137" w:rsidRPr="00841787" w:rsidRDefault="00536137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  <w:gridSpan w:val="6"/>
            <w:shd w:val="clear" w:color="auto" w:fill="auto"/>
          </w:tcPr>
          <w:p w:rsidR="00536137" w:rsidRPr="00841787" w:rsidRDefault="00536137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36137" w:rsidRPr="00841787" w:rsidTr="00646457">
        <w:trPr>
          <w:gridAfter w:val="2"/>
          <w:wAfter w:w="19" w:type="dxa"/>
        </w:trPr>
        <w:tc>
          <w:tcPr>
            <w:tcW w:w="846" w:type="dxa"/>
          </w:tcPr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7.4. </w:t>
            </w:r>
          </w:p>
        </w:tc>
        <w:tc>
          <w:tcPr>
            <w:tcW w:w="1103" w:type="dxa"/>
            <w:vAlign w:val="center"/>
          </w:tcPr>
          <w:p w:rsidR="00536137" w:rsidRPr="00841787" w:rsidRDefault="00536137" w:rsidP="00292CC6">
            <w:pPr>
              <w:autoSpaceDE w:val="0"/>
              <w:autoSpaceDN w:val="0"/>
              <w:adjustRightInd w:val="0"/>
              <w:ind w:left="284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1694" w:type="dxa"/>
          </w:tcPr>
          <w:p w:rsidR="00536137" w:rsidRPr="00841787" w:rsidRDefault="00536137" w:rsidP="00292CC6">
            <w:pPr>
              <w:autoSpaceDE w:val="0"/>
              <w:autoSpaceDN w:val="0"/>
              <w:adjustRightInd w:val="0"/>
              <w:ind w:left="284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8417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«Танец  </w:t>
            </w:r>
            <w:proofErr w:type="spellStart"/>
            <w:r w:rsidRPr="008417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петушат</w:t>
            </w:r>
            <w:proofErr w:type="spellEnd"/>
            <w:r w:rsidRPr="008417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»</w:t>
            </w:r>
          </w:p>
          <w:p w:rsidR="00536137" w:rsidRPr="00841787" w:rsidRDefault="00536137" w:rsidP="00292CC6">
            <w:pPr>
              <w:autoSpaceDE w:val="0"/>
              <w:autoSpaceDN w:val="0"/>
              <w:adjustRightInd w:val="0"/>
              <w:ind w:left="284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</w:tcPr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нового материала</w:t>
            </w:r>
          </w:p>
        </w:tc>
        <w:tc>
          <w:tcPr>
            <w:tcW w:w="3384" w:type="dxa"/>
          </w:tcPr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Сидят на</w:t>
            </w:r>
            <w:r w:rsidR="000B6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коленках, руки под щёчку,</w:t>
            </w:r>
            <w:r w:rsidRPr="00841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8417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«спят»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Постепенно</w:t>
            </w:r>
            <w:r w:rsidRPr="00841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8417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«просыпаются»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потягиваются, встают на ноги.</w:t>
            </w: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841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8417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(веселая)</w:t>
            </w:r>
            <w:r w:rsidRPr="00841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Шагают на месте, энергично взмахивая руками.</w:t>
            </w: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1. куплет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1 – 2</w:t>
            </w:r>
            <w:r w:rsidRPr="00841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строчка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Руками изображают игру на дудочке.</w:t>
            </w: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lastRenderedPageBreak/>
              <w:t>3 – 6 строчка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Ходят врассыпную по залу как петушки (высоки поднимая ногу согнутую в колене и разводя руки –</w:t>
            </w:r>
            <w:r w:rsidRPr="00841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8417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«крылышки»</w:t>
            </w:r>
            <w:r w:rsidRPr="00841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стороны)</w:t>
            </w:r>
            <w:proofErr w:type="gram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П</w:t>
            </w:r>
            <w:proofErr w:type="gram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рипев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841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8417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Кудах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– </w:t>
            </w:r>
            <w:proofErr w:type="spellStart"/>
            <w:proofErr w:type="gramStart"/>
            <w:r w:rsidRPr="008417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тах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– 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тах</w:t>
            </w:r>
            <w:proofErr w:type="spellEnd"/>
            <w:proofErr w:type="gramEnd"/>
            <w:r w:rsidRPr="008417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…»</w:t>
            </w:r>
            <w:r w:rsidRPr="00841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машут руками согнутыми в локтях, кулачки перед грудью</w:t>
            </w: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(маленькие крылышки)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17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«Ку – ка – ре – ку…»</w:t>
            </w:r>
            <w:r w:rsidRPr="00841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Хлопают, выполняя</w:t>
            </w:r>
            <w:r w:rsidRPr="00841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8417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«пружинку»</w:t>
            </w:r>
            <w:proofErr w:type="gram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417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proofErr w:type="spellStart"/>
            <w:proofErr w:type="gramEnd"/>
            <w:r w:rsidRPr="008417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Ку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– 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ка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– ре – 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ку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…»</w:t>
            </w:r>
            <w:r w:rsidRPr="00841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Поочерёдно выбрасывают руки вверх, растопырив пальчики.</w:t>
            </w: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2. куплет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Ложатся на живот, придерживают голову ладош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ками, машут ногами, сгибая их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коленках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8417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(загорают)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lastRenderedPageBreak/>
              <w:t>Припев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841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84178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Движения те же</w:t>
            </w: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только сидя на коленках.</w:t>
            </w: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Проигрыш</w:t>
            </w:r>
            <w:proofErr w:type="gram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:П</w:t>
            </w:r>
            <w:proofErr w:type="gram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овторяют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игру на дудочке.</w:t>
            </w: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Ходят врассыпную как петушки.</w:t>
            </w:r>
          </w:p>
        </w:tc>
        <w:tc>
          <w:tcPr>
            <w:tcW w:w="1276" w:type="dxa"/>
          </w:tcPr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Магнитофон, 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музыко-носители</w:t>
            </w:r>
            <w:proofErr w:type="spellEnd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Музыка </w:t>
            </w:r>
            <w:r w:rsidRPr="008417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«</w:t>
            </w:r>
            <w:proofErr w:type="spellStart"/>
            <w:r w:rsidRPr="008417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Петушат</w:t>
            </w:r>
            <w:proofErr w:type="spellEnd"/>
            <w:r w:rsidRPr="008417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54" w:type="dxa"/>
          </w:tcPr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536137" w:rsidRPr="00841787" w:rsidRDefault="00536137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1" w:type="dxa"/>
            <w:gridSpan w:val="6"/>
            <w:shd w:val="clear" w:color="auto" w:fill="auto"/>
          </w:tcPr>
          <w:p w:rsidR="00536137" w:rsidRPr="00841787" w:rsidRDefault="00536137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67" w:type="dxa"/>
            <w:gridSpan w:val="12"/>
            <w:shd w:val="clear" w:color="auto" w:fill="auto"/>
          </w:tcPr>
          <w:p w:rsidR="00536137" w:rsidRPr="00841787" w:rsidRDefault="00536137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gridSpan w:val="4"/>
            <w:shd w:val="clear" w:color="auto" w:fill="auto"/>
          </w:tcPr>
          <w:p w:rsidR="00536137" w:rsidRPr="00841787" w:rsidRDefault="00536137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  <w:gridSpan w:val="6"/>
            <w:shd w:val="clear" w:color="auto" w:fill="auto"/>
          </w:tcPr>
          <w:p w:rsidR="00536137" w:rsidRPr="00841787" w:rsidRDefault="00536137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36137" w:rsidRPr="00841787" w:rsidTr="00646457">
        <w:trPr>
          <w:gridAfter w:val="2"/>
          <w:wAfter w:w="19" w:type="dxa"/>
        </w:trPr>
        <w:tc>
          <w:tcPr>
            <w:tcW w:w="846" w:type="dxa"/>
          </w:tcPr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1103" w:type="dxa"/>
            <w:vAlign w:val="center"/>
          </w:tcPr>
          <w:p w:rsidR="00536137" w:rsidRPr="00841787" w:rsidRDefault="00536137" w:rsidP="00292CC6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8"/>
                <w:szCs w:val="28"/>
                <w:lang w:val="tt-RU" w:eastAsia="ru-RU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val="tt-RU" w:eastAsia="ru-RU"/>
              </w:rPr>
              <w:t>Итоговое занятие</w:t>
            </w:r>
          </w:p>
        </w:tc>
        <w:tc>
          <w:tcPr>
            <w:tcW w:w="1694" w:type="dxa"/>
          </w:tcPr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</w:tcPr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536137" w:rsidRPr="00841787" w:rsidRDefault="00536137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36137" w:rsidRPr="00841787" w:rsidRDefault="00536137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4" w:type="dxa"/>
          </w:tcPr>
          <w:p w:rsidR="00536137" w:rsidRPr="00841787" w:rsidRDefault="00536137" w:rsidP="00292CC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4" w:type="dxa"/>
            <w:shd w:val="clear" w:color="auto" w:fill="auto"/>
          </w:tcPr>
          <w:p w:rsidR="00536137" w:rsidRPr="00841787" w:rsidRDefault="00536137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07" w:type="dxa"/>
            <w:gridSpan w:val="7"/>
            <w:shd w:val="clear" w:color="auto" w:fill="auto"/>
          </w:tcPr>
          <w:p w:rsidR="00536137" w:rsidRPr="00841787" w:rsidRDefault="00536137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88" w:type="dxa"/>
            <w:gridSpan w:val="13"/>
            <w:shd w:val="clear" w:color="auto" w:fill="auto"/>
          </w:tcPr>
          <w:p w:rsidR="00536137" w:rsidRPr="00841787" w:rsidRDefault="00536137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23" w:type="dxa"/>
            <w:gridSpan w:val="3"/>
            <w:shd w:val="clear" w:color="auto" w:fill="auto"/>
          </w:tcPr>
          <w:p w:rsidR="00536137" w:rsidRPr="00841787" w:rsidRDefault="00536137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  <w:gridSpan w:val="6"/>
            <w:shd w:val="clear" w:color="auto" w:fill="auto"/>
          </w:tcPr>
          <w:p w:rsidR="00536137" w:rsidRPr="00841787" w:rsidRDefault="00536137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36137" w:rsidRPr="00841787" w:rsidTr="00646457">
        <w:tc>
          <w:tcPr>
            <w:tcW w:w="846" w:type="dxa"/>
          </w:tcPr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8.1.</w:t>
            </w:r>
          </w:p>
        </w:tc>
        <w:tc>
          <w:tcPr>
            <w:tcW w:w="1103" w:type="dxa"/>
            <w:vAlign w:val="center"/>
          </w:tcPr>
          <w:p w:rsidR="00536137" w:rsidRPr="00841787" w:rsidRDefault="00536137" w:rsidP="00292CC6">
            <w:pPr>
              <w:autoSpaceDE w:val="0"/>
              <w:autoSpaceDN w:val="0"/>
              <w:adjustRightInd w:val="0"/>
              <w:ind w:left="284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1694" w:type="dxa"/>
          </w:tcPr>
          <w:p w:rsidR="00536137" w:rsidRPr="00841787" w:rsidRDefault="00536137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открытому уроку.</w:t>
            </w:r>
          </w:p>
        </w:tc>
        <w:tc>
          <w:tcPr>
            <w:tcW w:w="1558" w:type="dxa"/>
          </w:tcPr>
          <w:p w:rsidR="00536137" w:rsidRPr="00841787" w:rsidRDefault="00536137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пройденного материала</w:t>
            </w:r>
          </w:p>
        </w:tc>
        <w:tc>
          <w:tcPr>
            <w:tcW w:w="3384" w:type="dxa"/>
          </w:tcPr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  <w:t>Выполнение Танцевальных элементов и комбинации, разминки, «Танец маленьких утят», «</w:t>
            </w:r>
            <w:proofErr w:type="spellStart"/>
            <w:r w:rsidRPr="00841787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  <w:t>Летка-енка</w:t>
            </w:r>
            <w:proofErr w:type="spellEnd"/>
            <w:r w:rsidRPr="00841787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  <w:t xml:space="preserve">», «Бабочек», «Танец </w:t>
            </w:r>
            <w:proofErr w:type="spellStart"/>
            <w:r w:rsidRPr="00841787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  <w:t>петушат</w:t>
            </w:r>
            <w:proofErr w:type="spellEnd"/>
            <w:r w:rsidRPr="00841787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276" w:type="dxa"/>
            <w:vMerge w:val="restart"/>
          </w:tcPr>
          <w:p w:rsidR="00536137" w:rsidRPr="00841787" w:rsidRDefault="00536137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137" w:rsidRPr="00841787" w:rsidRDefault="00536137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Магнитофон, </w:t>
            </w:r>
            <w:proofErr w:type="spellStart"/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музыко-носители</w:t>
            </w:r>
            <w:proofErr w:type="spellEnd"/>
          </w:p>
        </w:tc>
        <w:tc>
          <w:tcPr>
            <w:tcW w:w="1054" w:type="dxa"/>
          </w:tcPr>
          <w:p w:rsidR="00536137" w:rsidRPr="00841787" w:rsidRDefault="00536137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4" w:type="dxa"/>
            <w:shd w:val="clear" w:color="auto" w:fill="auto"/>
          </w:tcPr>
          <w:p w:rsidR="00536137" w:rsidRPr="00841787" w:rsidRDefault="00536137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" w:type="dxa"/>
            <w:gridSpan w:val="7"/>
            <w:shd w:val="clear" w:color="auto" w:fill="auto"/>
          </w:tcPr>
          <w:p w:rsidR="00536137" w:rsidRPr="00841787" w:rsidRDefault="00536137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8" w:type="dxa"/>
            <w:gridSpan w:val="13"/>
            <w:shd w:val="clear" w:color="auto" w:fill="auto"/>
          </w:tcPr>
          <w:p w:rsidR="00536137" w:rsidRPr="00841787" w:rsidRDefault="00536137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3" w:type="dxa"/>
            <w:gridSpan w:val="3"/>
            <w:shd w:val="clear" w:color="auto" w:fill="auto"/>
          </w:tcPr>
          <w:p w:rsidR="00536137" w:rsidRPr="00841787" w:rsidRDefault="00536137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gridSpan w:val="8"/>
            <w:shd w:val="clear" w:color="auto" w:fill="auto"/>
          </w:tcPr>
          <w:p w:rsidR="00536137" w:rsidRPr="00841787" w:rsidRDefault="00536137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6137" w:rsidRPr="00841787" w:rsidTr="00646457">
        <w:tc>
          <w:tcPr>
            <w:tcW w:w="846" w:type="dxa"/>
          </w:tcPr>
          <w:p w:rsidR="00536137" w:rsidRPr="00841787" w:rsidRDefault="00536137" w:rsidP="00292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8.2.</w:t>
            </w:r>
          </w:p>
        </w:tc>
        <w:tc>
          <w:tcPr>
            <w:tcW w:w="1103" w:type="dxa"/>
            <w:vAlign w:val="center"/>
          </w:tcPr>
          <w:p w:rsidR="00536137" w:rsidRPr="00841787" w:rsidRDefault="00536137" w:rsidP="00292CC6">
            <w:pPr>
              <w:autoSpaceDE w:val="0"/>
              <w:autoSpaceDN w:val="0"/>
              <w:adjustRightInd w:val="0"/>
              <w:ind w:left="284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1694" w:type="dxa"/>
          </w:tcPr>
          <w:p w:rsidR="00536137" w:rsidRPr="00841787" w:rsidRDefault="00536137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урок.</w:t>
            </w:r>
          </w:p>
        </w:tc>
        <w:tc>
          <w:tcPr>
            <w:tcW w:w="1558" w:type="dxa"/>
          </w:tcPr>
          <w:p w:rsidR="00536137" w:rsidRPr="00841787" w:rsidRDefault="00536137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536137" w:rsidRPr="007F06D2" w:rsidRDefault="00536137" w:rsidP="00292CC6">
            <w:pPr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</w:pPr>
            <w:r w:rsidRPr="00841787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  <w:t>Выполнение Танцевальных элементов и комбинации, разминки, «Танец маленьких утят», «</w:t>
            </w:r>
            <w:proofErr w:type="spellStart"/>
            <w:r w:rsidRPr="00841787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  <w:t>Летка-енка</w:t>
            </w:r>
            <w:proofErr w:type="spellEnd"/>
            <w:r w:rsidRPr="00841787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  <w:t>», «Бабочек», «Танец</w:t>
            </w:r>
            <w:r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787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  <w:t>петушат</w:t>
            </w:r>
            <w:proofErr w:type="spellEnd"/>
            <w:r w:rsidRPr="00841787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  <w:t xml:space="preserve">». </w:t>
            </w:r>
          </w:p>
        </w:tc>
        <w:tc>
          <w:tcPr>
            <w:tcW w:w="1276" w:type="dxa"/>
            <w:vMerge/>
          </w:tcPr>
          <w:p w:rsidR="00536137" w:rsidRPr="00841787" w:rsidRDefault="00536137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4" w:type="dxa"/>
          </w:tcPr>
          <w:p w:rsidR="00536137" w:rsidRPr="00841787" w:rsidRDefault="00536137" w:rsidP="00292CC6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4" w:type="dxa"/>
            <w:shd w:val="clear" w:color="auto" w:fill="auto"/>
          </w:tcPr>
          <w:p w:rsidR="00536137" w:rsidRPr="00841787" w:rsidRDefault="00536137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" w:type="dxa"/>
            <w:gridSpan w:val="7"/>
            <w:shd w:val="clear" w:color="auto" w:fill="auto"/>
          </w:tcPr>
          <w:p w:rsidR="00536137" w:rsidRPr="00841787" w:rsidRDefault="00536137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8" w:type="dxa"/>
            <w:gridSpan w:val="13"/>
            <w:shd w:val="clear" w:color="auto" w:fill="auto"/>
          </w:tcPr>
          <w:p w:rsidR="00536137" w:rsidRPr="00841787" w:rsidRDefault="00536137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3" w:type="dxa"/>
            <w:gridSpan w:val="3"/>
            <w:shd w:val="clear" w:color="auto" w:fill="auto"/>
          </w:tcPr>
          <w:p w:rsidR="00536137" w:rsidRPr="00841787" w:rsidRDefault="00536137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gridSpan w:val="8"/>
            <w:shd w:val="clear" w:color="auto" w:fill="auto"/>
          </w:tcPr>
          <w:p w:rsidR="00536137" w:rsidRPr="00841787" w:rsidRDefault="00536137" w:rsidP="00292CC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6137" w:rsidTr="00292CC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7"/>
          <w:gridAfter w:val="2"/>
          <w:wBefore w:w="10915" w:type="dxa"/>
          <w:wAfter w:w="19" w:type="dxa"/>
          <w:trHeight w:val="100"/>
        </w:trPr>
        <w:tc>
          <w:tcPr>
            <w:tcW w:w="4667" w:type="dxa"/>
            <w:gridSpan w:val="30"/>
          </w:tcPr>
          <w:p w:rsidR="00536137" w:rsidRDefault="00536137" w:rsidP="00292CC6">
            <w:pPr>
              <w:rPr>
                <w:lang w:val="tt-RU"/>
              </w:rPr>
            </w:pPr>
          </w:p>
        </w:tc>
      </w:tr>
    </w:tbl>
    <w:p w:rsidR="00C5709E" w:rsidRDefault="009643DA" w:rsidP="00B1793F">
      <w:pPr>
        <w:rPr>
          <w:lang w:val="tt-RU"/>
        </w:rPr>
      </w:pPr>
      <w:r>
        <w:rPr>
          <w:lang w:val="tt-RU"/>
        </w:rPr>
        <w:br w:type="textWrapping" w:clear="all"/>
      </w:r>
    </w:p>
    <w:p w:rsidR="00C5709E" w:rsidRDefault="00C5709E" w:rsidP="00B1793F">
      <w:pPr>
        <w:rPr>
          <w:lang w:val="tt-RU"/>
        </w:rPr>
      </w:pPr>
    </w:p>
    <w:p w:rsidR="00C5709E" w:rsidRDefault="00C5709E">
      <w:pPr>
        <w:rPr>
          <w:lang w:val="tt-RU"/>
        </w:rPr>
      </w:pPr>
    </w:p>
    <w:p w:rsidR="00C5709E" w:rsidRPr="00C5709E" w:rsidRDefault="00C5709E">
      <w:pPr>
        <w:rPr>
          <w:lang w:val="tt-RU"/>
        </w:rPr>
      </w:pPr>
    </w:p>
    <w:sectPr w:rsidR="00C5709E" w:rsidRPr="00C5709E" w:rsidSect="00A624D0">
      <w:footerReference w:type="default" r:id="rId8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5BE" w:rsidRDefault="000B65BE" w:rsidP="00F46F4C">
      <w:pPr>
        <w:spacing w:after="0" w:line="240" w:lineRule="auto"/>
      </w:pPr>
      <w:r>
        <w:separator/>
      </w:r>
    </w:p>
  </w:endnote>
  <w:endnote w:type="continuationSeparator" w:id="1">
    <w:p w:rsidR="000B65BE" w:rsidRDefault="000B65BE" w:rsidP="00F46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3157251"/>
      <w:docPartObj>
        <w:docPartGallery w:val="Page Numbers (Bottom of Page)"/>
        <w:docPartUnique/>
      </w:docPartObj>
    </w:sdtPr>
    <w:sdtContent>
      <w:p w:rsidR="000B65BE" w:rsidRDefault="008D1E3C">
        <w:pPr>
          <w:pStyle w:val="aa"/>
          <w:jc w:val="center"/>
        </w:pPr>
        <w:fldSimple w:instr=" PAGE   \* MERGEFORMAT ">
          <w:r w:rsidR="007D6C3C">
            <w:rPr>
              <w:noProof/>
            </w:rPr>
            <w:t>15</w:t>
          </w:r>
        </w:fldSimple>
      </w:p>
    </w:sdtContent>
  </w:sdt>
  <w:p w:rsidR="000B65BE" w:rsidRDefault="000B65B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5BE" w:rsidRDefault="000B65BE" w:rsidP="00F46F4C">
      <w:pPr>
        <w:spacing w:after="0" w:line="240" w:lineRule="auto"/>
      </w:pPr>
      <w:r>
        <w:separator/>
      </w:r>
    </w:p>
  </w:footnote>
  <w:footnote w:type="continuationSeparator" w:id="1">
    <w:p w:rsidR="000B65BE" w:rsidRDefault="000B65BE" w:rsidP="00F46F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65pt;height:10.65pt" o:bullet="t">
        <v:imagedata r:id="rId1" o:title=""/>
      </v:shape>
    </w:pict>
  </w:numPicBullet>
  <w:abstractNum w:abstractNumId="0">
    <w:nsid w:val="FFFFFFFE"/>
    <w:multiLevelType w:val="singleLevel"/>
    <w:tmpl w:val="A09C2602"/>
    <w:lvl w:ilvl="0">
      <w:numFmt w:val="bullet"/>
      <w:lvlText w:val="*"/>
      <w:lvlJc w:val="left"/>
    </w:lvl>
  </w:abstractNum>
  <w:abstractNum w:abstractNumId="1">
    <w:nsid w:val="1CB02FA2"/>
    <w:multiLevelType w:val="hybridMultilevel"/>
    <w:tmpl w:val="70529D04"/>
    <w:lvl w:ilvl="0" w:tplc="16C2643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">
    <w:nsid w:val="207E304D"/>
    <w:multiLevelType w:val="multilevel"/>
    <w:tmpl w:val="E716E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5A7BE7"/>
    <w:multiLevelType w:val="multilevel"/>
    <w:tmpl w:val="4A92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751E13"/>
    <w:multiLevelType w:val="multilevel"/>
    <w:tmpl w:val="88862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lang w:val="tt-RU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AF07AC"/>
    <w:multiLevelType w:val="multilevel"/>
    <w:tmpl w:val="029A1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001BDC"/>
    <w:multiLevelType w:val="hybridMultilevel"/>
    <w:tmpl w:val="FF2E0A90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703386A"/>
    <w:multiLevelType w:val="hybridMultilevel"/>
    <w:tmpl w:val="C0BC9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2049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771DFC"/>
    <w:rsid w:val="000A6527"/>
    <w:rsid w:val="000B65BE"/>
    <w:rsid w:val="00141004"/>
    <w:rsid w:val="0015154E"/>
    <w:rsid w:val="00180648"/>
    <w:rsid w:val="00184606"/>
    <w:rsid w:val="00292CC6"/>
    <w:rsid w:val="003142DE"/>
    <w:rsid w:val="003724A4"/>
    <w:rsid w:val="00390294"/>
    <w:rsid w:val="003D6748"/>
    <w:rsid w:val="00536137"/>
    <w:rsid w:val="00543D2F"/>
    <w:rsid w:val="005A4851"/>
    <w:rsid w:val="00646457"/>
    <w:rsid w:val="006C113D"/>
    <w:rsid w:val="00771DFC"/>
    <w:rsid w:val="0079046F"/>
    <w:rsid w:val="007D6C3C"/>
    <w:rsid w:val="007E3C7F"/>
    <w:rsid w:val="008206F7"/>
    <w:rsid w:val="00887D65"/>
    <w:rsid w:val="008D1E3C"/>
    <w:rsid w:val="009643DA"/>
    <w:rsid w:val="009D1ED6"/>
    <w:rsid w:val="00A45733"/>
    <w:rsid w:val="00A624D0"/>
    <w:rsid w:val="00AA6281"/>
    <w:rsid w:val="00B1793F"/>
    <w:rsid w:val="00B43978"/>
    <w:rsid w:val="00B53B4C"/>
    <w:rsid w:val="00C5709E"/>
    <w:rsid w:val="00C9296E"/>
    <w:rsid w:val="00D43274"/>
    <w:rsid w:val="00E274E0"/>
    <w:rsid w:val="00E70D5B"/>
    <w:rsid w:val="00F246B3"/>
    <w:rsid w:val="00F46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D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1DFC"/>
    <w:rPr>
      <w:b/>
      <w:bCs/>
    </w:rPr>
  </w:style>
  <w:style w:type="paragraph" w:styleId="a4">
    <w:name w:val="Normal (Web)"/>
    <w:basedOn w:val="a"/>
    <w:uiPriority w:val="99"/>
    <w:unhideWhenUsed/>
    <w:rsid w:val="00771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1DFC"/>
  </w:style>
  <w:style w:type="paragraph" w:styleId="a5">
    <w:name w:val="No Spacing"/>
    <w:uiPriority w:val="1"/>
    <w:qFormat/>
    <w:rsid w:val="00771DFC"/>
    <w:pPr>
      <w:spacing w:after="0" w:line="240" w:lineRule="auto"/>
    </w:pPr>
  </w:style>
  <w:style w:type="paragraph" w:customStyle="1" w:styleId="Default">
    <w:name w:val="Default"/>
    <w:rsid w:val="00771D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3D67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5709E"/>
    <w:pPr>
      <w:ind w:left="720"/>
      <w:contextualSpacing/>
    </w:pPr>
    <w:rPr>
      <w:rFonts w:eastAsia="Times New Roman"/>
      <w:lang w:eastAsia="ru-RU"/>
    </w:rPr>
  </w:style>
  <w:style w:type="paragraph" w:customStyle="1" w:styleId="ParagraphStyle">
    <w:name w:val="Paragraph Style"/>
    <w:rsid w:val="00C570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18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46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46F4C"/>
  </w:style>
  <w:style w:type="paragraph" w:styleId="aa">
    <w:name w:val="footer"/>
    <w:basedOn w:val="a"/>
    <w:link w:val="ab"/>
    <w:uiPriority w:val="99"/>
    <w:unhideWhenUsed/>
    <w:rsid w:val="00F46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46F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B37AA-47C7-49F4-98C5-BF9CA13ED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43</Pages>
  <Words>6571</Words>
  <Characters>37458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 Мингазов</dc:creator>
  <cp:keywords/>
  <dc:description/>
  <cp:lastModifiedBy>User</cp:lastModifiedBy>
  <cp:revision>20</cp:revision>
  <cp:lastPrinted>2018-08-29T08:03:00Z</cp:lastPrinted>
  <dcterms:created xsi:type="dcterms:W3CDTF">2018-08-28T11:16:00Z</dcterms:created>
  <dcterms:modified xsi:type="dcterms:W3CDTF">2018-09-11T14:26:00Z</dcterms:modified>
</cp:coreProperties>
</file>